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3BAC" w14:textId="77777777"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DJEČJI VRTIĆ“BILI CVITAK“</w:t>
      </w:r>
    </w:p>
    <w:p w14:paraId="22832F05" w14:textId="77777777" w:rsidR="00402D70" w:rsidRPr="003F2CC0" w:rsidRDefault="00402D70" w:rsidP="00402D70">
      <w:pPr>
        <w:spacing w:after="200"/>
        <w:rPr>
          <w:rFonts w:ascii="Times New Roman" w:hAnsi="Times New Roman" w:cs="Times New Roman"/>
        </w:rPr>
      </w:pPr>
      <w:proofErr w:type="spellStart"/>
      <w:r w:rsidRPr="003F2CC0">
        <w:rPr>
          <w:rFonts w:ascii="Times New Roman" w:hAnsi="Times New Roman" w:cs="Times New Roman"/>
        </w:rPr>
        <w:t>Žankova</w:t>
      </w:r>
      <w:proofErr w:type="spellEnd"/>
      <w:r w:rsidRPr="003F2CC0">
        <w:rPr>
          <w:rFonts w:ascii="Times New Roman" w:hAnsi="Times New Roman" w:cs="Times New Roman"/>
        </w:rPr>
        <w:t xml:space="preserve"> glavica 3, 21230 SINJ</w:t>
      </w:r>
    </w:p>
    <w:p w14:paraId="1DAF9E1F" w14:textId="4C5D857F"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KLASA: 406-09/2</w:t>
      </w:r>
      <w:r w:rsidR="0045277C">
        <w:rPr>
          <w:rFonts w:ascii="Times New Roman" w:hAnsi="Times New Roman" w:cs="Times New Roman"/>
        </w:rPr>
        <w:t>6</w:t>
      </w:r>
      <w:r w:rsidRPr="003F2CC0">
        <w:rPr>
          <w:rFonts w:ascii="Times New Roman" w:hAnsi="Times New Roman" w:cs="Times New Roman"/>
        </w:rPr>
        <w:t>-01/1</w:t>
      </w:r>
      <w:r w:rsidR="0045277C">
        <w:rPr>
          <w:rFonts w:ascii="Times New Roman" w:hAnsi="Times New Roman" w:cs="Times New Roman"/>
        </w:rPr>
        <w:t>8</w:t>
      </w:r>
    </w:p>
    <w:p w14:paraId="7551D3CA" w14:textId="14152D61" w:rsidR="00402D70" w:rsidRPr="003F2CC0" w:rsidRDefault="00B7420C" w:rsidP="00402D70">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45277C">
        <w:rPr>
          <w:rFonts w:ascii="Times New Roman" w:hAnsi="Times New Roman" w:cs="Times New Roman"/>
        </w:rPr>
        <w:t>6</w:t>
      </w:r>
      <w:r>
        <w:rPr>
          <w:rFonts w:ascii="Times New Roman" w:hAnsi="Times New Roman" w:cs="Times New Roman"/>
        </w:rPr>
        <w:t>-02-</w:t>
      </w:r>
      <w:r w:rsidR="0045277C">
        <w:rPr>
          <w:rFonts w:ascii="Times New Roman" w:hAnsi="Times New Roman" w:cs="Times New Roman"/>
        </w:rPr>
        <w:t>1</w:t>
      </w:r>
    </w:p>
    <w:p w14:paraId="5F36E5FD" w14:textId="2D4F6310"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 xml:space="preserve">U Sinju, </w:t>
      </w:r>
      <w:r w:rsidR="0045277C">
        <w:rPr>
          <w:rFonts w:ascii="Times New Roman" w:hAnsi="Times New Roman" w:cs="Times New Roman"/>
        </w:rPr>
        <w:t>12</w:t>
      </w:r>
      <w:r w:rsidRPr="003F2CC0">
        <w:rPr>
          <w:rFonts w:ascii="Times New Roman" w:hAnsi="Times New Roman" w:cs="Times New Roman"/>
        </w:rPr>
        <w:t>.</w:t>
      </w:r>
      <w:r w:rsidR="00D353D9">
        <w:rPr>
          <w:rFonts w:ascii="Times New Roman" w:hAnsi="Times New Roman" w:cs="Times New Roman"/>
        </w:rPr>
        <w:t xml:space="preserve"> </w:t>
      </w:r>
      <w:r w:rsidRPr="003F2CC0">
        <w:rPr>
          <w:rFonts w:ascii="Times New Roman" w:hAnsi="Times New Roman" w:cs="Times New Roman"/>
        </w:rPr>
        <w:t>ožujka 202</w:t>
      </w:r>
      <w:r w:rsidR="0045277C">
        <w:rPr>
          <w:rFonts w:ascii="Times New Roman" w:hAnsi="Times New Roman" w:cs="Times New Roman"/>
        </w:rPr>
        <w:t>6</w:t>
      </w:r>
      <w:r w:rsidRPr="003F2CC0">
        <w:rPr>
          <w:rFonts w:ascii="Times New Roman" w:hAnsi="Times New Roman" w:cs="Times New Roman"/>
        </w:rPr>
        <w:t>.g</w:t>
      </w:r>
    </w:p>
    <w:p w14:paraId="5822139E" w14:textId="0760F2CD" w:rsidR="00953139" w:rsidRPr="00F8464D" w:rsidRDefault="00664845" w:rsidP="00953139">
      <w:pPr>
        <w:spacing w:after="200" w:line="276" w:lineRule="auto"/>
        <w:jc w:val="both"/>
        <w:rPr>
          <w:rFonts w:ascii="Times New Roman" w:hAnsi="Times New Roman" w:cs="Times New Roman"/>
          <w:sz w:val="24"/>
          <w:szCs w:val="24"/>
        </w:rPr>
      </w:pPr>
      <w:r w:rsidRPr="00F8464D">
        <w:rPr>
          <w:rFonts w:ascii="Times New Roman" w:hAnsi="Times New Roman" w:cs="Times New Roman"/>
          <w:sz w:val="24"/>
          <w:szCs w:val="24"/>
        </w:rPr>
        <w:t xml:space="preserve">Na temelju članka </w:t>
      </w:r>
      <w:r w:rsidR="00E64CD8">
        <w:rPr>
          <w:rFonts w:ascii="Times New Roman" w:hAnsi="Times New Roman" w:cs="Times New Roman"/>
          <w:sz w:val="24"/>
          <w:szCs w:val="24"/>
        </w:rPr>
        <w:t>3</w:t>
      </w:r>
      <w:r w:rsidR="00953139" w:rsidRPr="00F8464D">
        <w:rPr>
          <w:rFonts w:ascii="Times New Roman" w:hAnsi="Times New Roman" w:cs="Times New Roman"/>
          <w:sz w:val="24"/>
          <w:szCs w:val="24"/>
        </w:rPr>
        <w:t>. Pravilnika o postupku jednostavne nabave</w:t>
      </w:r>
      <w:r w:rsidR="00E64CD8">
        <w:rPr>
          <w:rFonts w:ascii="Times New Roman" w:hAnsi="Times New Roman" w:cs="Times New Roman"/>
          <w:sz w:val="24"/>
          <w:szCs w:val="24"/>
        </w:rPr>
        <w:t>,</w:t>
      </w:r>
      <w:r w:rsidRPr="00F8464D">
        <w:rPr>
          <w:rFonts w:ascii="Times New Roman" w:hAnsi="Times New Roman" w:cs="Times New Roman"/>
          <w:sz w:val="24"/>
          <w:szCs w:val="24"/>
        </w:rPr>
        <w:t xml:space="preserve"> dana </w:t>
      </w:r>
      <w:r w:rsidR="0045277C">
        <w:rPr>
          <w:rFonts w:ascii="Times New Roman" w:hAnsi="Times New Roman" w:cs="Times New Roman"/>
          <w:sz w:val="24"/>
          <w:szCs w:val="24"/>
        </w:rPr>
        <w:t>12</w:t>
      </w:r>
      <w:r w:rsidR="00402D70">
        <w:rPr>
          <w:rFonts w:ascii="Times New Roman" w:hAnsi="Times New Roman" w:cs="Times New Roman"/>
          <w:sz w:val="24"/>
          <w:szCs w:val="24"/>
        </w:rPr>
        <w:t>. ožujka 202</w:t>
      </w:r>
      <w:r w:rsidR="0045277C">
        <w:rPr>
          <w:rFonts w:ascii="Times New Roman" w:hAnsi="Times New Roman" w:cs="Times New Roman"/>
          <w:sz w:val="24"/>
          <w:szCs w:val="24"/>
        </w:rPr>
        <w:t>6</w:t>
      </w:r>
      <w:r w:rsidRPr="00F8464D">
        <w:rPr>
          <w:rFonts w:ascii="Times New Roman" w:hAnsi="Times New Roman" w:cs="Times New Roman"/>
          <w:sz w:val="24"/>
          <w:szCs w:val="24"/>
        </w:rPr>
        <w:t>.g ravnateljica donosi   sljedeću:</w:t>
      </w:r>
      <w:r w:rsidR="00953139" w:rsidRPr="00F8464D">
        <w:rPr>
          <w:rFonts w:ascii="Times New Roman" w:hAnsi="Times New Roman" w:cs="Times New Roman"/>
          <w:sz w:val="24"/>
          <w:szCs w:val="24"/>
        </w:rPr>
        <w:t xml:space="preserve">    </w:t>
      </w:r>
    </w:p>
    <w:p w14:paraId="2E578624" w14:textId="77777777" w:rsidR="00F8464D" w:rsidRDefault="00664845" w:rsidP="00F8464D">
      <w:pPr>
        <w:spacing w:after="200" w:line="276" w:lineRule="auto"/>
        <w:jc w:val="center"/>
        <w:rPr>
          <w:rFonts w:ascii="Times New Roman" w:hAnsi="Times New Roman" w:cs="Times New Roman"/>
          <w:b/>
          <w:sz w:val="24"/>
          <w:szCs w:val="24"/>
        </w:rPr>
      </w:pPr>
      <w:r w:rsidRPr="00F8464D">
        <w:rPr>
          <w:rFonts w:ascii="Times New Roman" w:hAnsi="Times New Roman" w:cs="Times New Roman"/>
          <w:b/>
          <w:sz w:val="24"/>
          <w:szCs w:val="24"/>
        </w:rPr>
        <w:t xml:space="preserve">ODLUKA O POČETKU POSTUPKA </w:t>
      </w:r>
      <w:r w:rsidR="00953139" w:rsidRPr="00F8464D">
        <w:rPr>
          <w:rFonts w:ascii="Times New Roman" w:hAnsi="Times New Roman" w:cs="Times New Roman"/>
          <w:b/>
          <w:sz w:val="24"/>
          <w:szCs w:val="24"/>
        </w:rPr>
        <w:t>JEDNOSTAVNE</w:t>
      </w:r>
      <w:r w:rsidRPr="00F8464D">
        <w:rPr>
          <w:rFonts w:ascii="Times New Roman" w:hAnsi="Times New Roman" w:cs="Times New Roman"/>
          <w:b/>
          <w:sz w:val="24"/>
          <w:szCs w:val="24"/>
        </w:rPr>
        <w:t xml:space="preserve"> NABAVE  ZA</w:t>
      </w:r>
    </w:p>
    <w:p w14:paraId="6EC1E293" w14:textId="77777777" w:rsidR="00F8464D" w:rsidRDefault="00664845" w:rsidP="00F8464D">
      <w:pPr>
        <w:spacing w:after="200" w:line="276" w:lineRule="auto"/>
        <w:jc w:val="center"/>
        <w:rPr>
          <w:rFonts w:ascii="Times New Roman" w:hAnsi="Times New Roman" w:cs="Times New Roman"/>
          <w:b/>
          <w:sz w:val="24"/>
          <w:szCs w:val="24"/>
          <w:u w:val="single"/>
        </w:rPr>
      </w:pPr>
      <w:r w:rsidRPr="00F8464D">
        <w:rPr>
          <w:rFonts w:ascii="Times New Roman" w:hAnsi="Times New Roman" w:cs="Times New Roman"/>
          <w:b/>
          <w:sz w:val="24"/>
          <w:szCs w:val="24"/>
          <w:u w:val="single"/>
        </w:rPr>
        <w:t xml:space="preserve"> SVJEŽE MESO JUNETINU</w:t>
      </w:r>
      <w:r w:rsidR="00F8464D" w:rsidRPr="00F8464D">
        <w:rPr>
          <w:rFonts w:ascii="Times New Roman" w:hAnsi="Times New Roman" w:cs="Times New Roman"/>
          <w:b/>
          <w:sz w:val="24"/>
          <w:szCs w:val="24"/>
          <w:u w:val="single"/>
        </w:rPr>
        <w:t>,</w:t>
      </w:r>
      <w:r w:rsidRPr="00F8464D">
        <w:rPr>
          <w:rFonts w:ascii="Times New Roman" w:hAnsi="Times New Roman" w:cs="Times New Roman"/>
          <w:b/>
          <w:sz w:val="24"/>
          <w:szCs w:val="24"/>
          <w:u w:val="single"/>
        </w:rPr>
        <w:t xml:space="preserve"> TELETINU I SVINJETINU </w:t>
      </w:r>
      <w:r w:rsidR="00F8464D" w:rsidRPr="00F8464D">
        <w:rPr>
          <w:rFonts w:ascii="Times New Roman" w:hAnsi="Times New Roman" w:cs="Times New Roman"/>
          <w:b/>
          <w:sz w:val="24"/>
          <w:szCs w:val="24"/>
          <w:u w:val="single"/>
        </w:rPr>
        <w:t xml:space="preserve"> </w:t>
      </w:r>
    </w:p>
    <w:p w14:paraId="1F1E16E4" w14:textId="00A86DC9" w:rsidR="00664845" w:rsidRPr="00F8464D" w:rsidRDefault="00F8464D" w:rsidP="00F8464D">
      <w:pPr>
        <w:spacing w:after="200" w:line="276" w:lineRule="auto"/>
        <w:jc w:val="center"/>
        <w:rPr>
          <w:rFonts w:ascii="Times New Roman" w:hAnsi="Times New Roman" w:cs="Times New Roman"/>
          <w:sz w:val="24"/>
          <w:szCs w:val="24"/>
        </w:rPr>
      </w:pPr>
      <w:r w:rsidRPr="00F8464D">
        <w:rPr>
          <w:rFonts w:ascii="Times New Roman" w:hAnsi="Times New Roman" w:cs="Times New Roman"/>
          <w:b/>
          <w:sz w:val="24"/>
          <w:szCs w:val="24"/>
        </w:rPr>
        <w:t xml:space="preserve">ZA </w:t>
      </w:r>
      <w:r w:rsidR="00664845" w:rsidRPr="00F8464D">
        <w:rPr>
          <w:rFonts w:ascii="Times New Roman" w:hAnsi="Times New Roman" w:cs="Times New Roman"/>
          <w:b/>
          <w:sz w:val="24"/>
          <w:szCs w:val="24"/>
        </w:rPr>
        <w:t>B</w:t>
      </w:r>
      <w:r>
        <w:rPr>
          <w:rFonts w:ascii="Times New Roman" w:hAnsi="Times New Roman" w:cs="Times New Roman"/>
          <w:b/>
          <w:sz w:val="24"/>
          <w:szCs w:val="24"/>
        </w:rPr>
        <w:t>ILI CVITAK</w:t>
      </w:r>
      <w:r w:rsidR="00664845" w:rsidRPr="00F8464D">
        <w:rPr>
          <w:rFonts w:ascii="Times New Roman" w:hAnsi="Times New Roman" w:cs="Times New Roman"/>
          <w:b/>
          <w:sz w:val="24"/>
          <w:szCs w:val="24"/>
        </w:rPr>
        <w:t xml:space="preserve"> SINJ ZA 20</w:t>
      </w:r>
      <w:r w:rsidR="007006E5" w:rsidRPr="00F8464D">
        <w:rPr>
          <w:rFonts w:ascii="Times New Roman" w:hAnsi="Times New Roman" w:cs="Times New Roman"/>
          <w:b/>
          <w:sz w:val="24"/>
          <w:szCs w:val="24"/>
        </w:rPr>
        <w:t>2</w:t>
      </w:r>
      <w:r w:rsidR="0045277C">
        <w:rPr>
          <w:rFonts w:ascii="Times New Roman" w:hAnsi="Times New Roman" w:cs="Times New Roman"/>
          <w:b/>
          <w:sz w:val="24"/>
          <w:szCs w:val="24"/>
        </w:rPr>
        <w:t>6</w:t>
      </w:r>
      <w:r w:rsidR="00664845" w:rsidRPr="00F8464D">
        <w:rPr>
          <w:rFonts w:ascii="Times New Roman" w:hAnsi="Times New Roman" w:cs="Times New Roman"/>
          <w:b/>
          <w:sz w:val="24"/>
          <w:szCs w:val="24"/>
        </w:rPr>
        <w:t>.GODINU</w:t>
      </w:r>
    </w:p>
    <w:p w14:paraId="6060FB79" w14:textId="77777777" w:rsidR="00664845" w:rsidRPr="00F8464D" w:rsidRDefault="00664845" w:rsidP="00664845">
      <w:pPr>
        <w:spacing w:after="200" w:line="276" w:lineRule="auto"/>
        <w:rPr>
          <w:rFonts w:ascii="Times New Roman" w:hAnsi="Times New Roman" w:cs="Times New Roman"/>
          <w:b/>
          <w:sz w:val="24"/>
          <w:szCs w:val="24"/>
        </w:rPr>
      </w:pPr>
      <w:r w:rsidRPr="00F8464D">
        <w:rPr>
          <w:rFonts w:ascii="Times New Roman" w:hAnsi="Times New Roman" w:cs="Times New Roman"/>
          <w:b/>
          <w:sz w:val="24"/>
          <w:szCs w:val="24"/>
        </w:rPr>
        <w:t xml:space="preserve">I. Podaci o naručitelju:   </w:t>
      </w:r>
      <w:r w:rsidRPr="00F8464D">
        <w:rPr>
          <w:rFonts w:ascii="Times New Roman" w:hAnsi="Times New Roman" w:cs="Times New Roman"/>
          <w:sz w:val="24"/>
          <w:szCs w:val="24"/>
        </w:rPr>
        <w:t xml:space="preserve">Dječji </w:t>
      </w:r>
      <w:proofErr w:type="spellStart"/>
      <w:r w:rsidRPr="00F8464D">
        <w:rPr>
          <w:rFonts w:ascii="Times New Roman" w:hAnsi="Times New Roman" w:cs="Times New Roman"/>
          <w:sz w:val="24"/>
          <w:szCs w:val="24"/>
        </w:rPr>
        <w:t>vrtić“Bili</w:t>
      </w:r>
      <w:proofErr w:type="spellEnd"/>
      <w:r w:rsidRPr="00F8464D">
        <w:rPr>
          <w:rFonts w:ascii="Times New Roman" w:hAnsi="Times New Roman" w:cs="Times New Roman"/>
          <w:sz w:val="24"/>
          <w:szCs w:val="24"/>
        </w:rPr>
        <w:t xml:space="preserve"> </w:t>
      </w:r>
      <w:proofErr w:type="spellStart"/>
      <w:r w:rsidRPr="00F8464D">
        <w:rPr>
          <w:rFonts w:ascii="Times New Roman" w:hAnsi="Times New Roman" w:cs="Times New Roman"/>
          <w:sz w:val="24"/>
          <w:szCs w:val="24"/>
        </w:rPr>
        <w:t>cvitak</w:t>
      </w:r>
      <w:proofErr w:type="spellEnd"/>
      <w:r w:rsidRPr="00F8464D">
        <w:rPr>
          <w:rFonts w:ascii="Times New Roman" w:hAnsi="Times New Roman" w:cs="Times New Roman"/>
          <w:sz w:val="24"/>
          <w:szCs w:val="24"/>
        </w:rPr>
        <w:t>“</w:t>
      </w:r>
      <w:r w:rsidR="00953139" w:rsidRPr="00F8464D">
        <w:rPr>
          <w:rFonts w:ascii="Times New Roman" w:hAnsi="Times New Roman" w:cs="Times New Roman"/>
          <w:b/>
          <w:sz w:val="24"/>
          <w:szCs w:val="24"/>
        </w:rPr>
        <w:t xml:space="preserve">, </w:t>
      </w:r>
      <w:proofErr w:type="spellStart"/>
      <w:r w:rsidR="007006E5" w:rsidRPr="00F8464D">
        <w:rPr>
          <w:rFonts w:ascii="Times New Roman" w:hAnsi="Times New Roman" w:cs="Times New Roman"/>
          <w:sz w:val="24"/>
          <w:szCs w:val="24"/>
        </w:rPr>
        <w:t>Žankova</w:t>
      </w:r>
      <w:proofErr w:type="spellEnd"/>
      <w:r w:rsidR="007006E5" w:rsidRPr="00F8464D">
        <w:rPr>
          <w:rFonts w:ascii="Times New Roman" w:hAnsi="Times New Roman" w:cs="Times New Roman"/>
          <w:sz w:val="24"/>
          <w:szCs w:val="24"/>
        </w:rPr>
        <w:t xml:space="preserve"> glavica 3</w:t>
      </w:r>
      <w:r w:rsidRPr="00F8464D">
        <w:rPr>
          <w:rFonts w:ascii="Times New Roman" w:hAnsi="Times New Roman" w:cs="Times New Roman"/>
          <w:sz w:val="24"/>
          <w:szCs w:val="24"/>
        </w:rPr>
        <w:t>, 21230 Sinj</w:t>
      </w:r>
    </w:p>
    <w:p w14:paraId="039C3836" w14:textId="77777777"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sz w:val="24"/>
          <w:szCs w:val="24"/>
        </w:rPr>
        <w:t xml:space="preserve"> Matični broj: 30680130000</w:t>
      </w:r>
      <w:r w:rsidR="00953139" w:rsidRPr="00F8464D">
        <w:rPr>
          <w:rFonts w:ascii="Times New Roman" w:hAnsi="Times New Roman" w:cs="Times New Roman"/>
          <w:sz w:val="24"/>
          <w:szCs w:val="24"/>
        </w:rPr>
        <w:t>,</w:t>
      </w:r>
      <w:r w:rsidRPr="00F8464D">
        <w:rPr>
          <w:rFonts w:ascii="Times New Roman" w:hAnsi="Times New Roman" w:cs="Times New Roman"/>
          <w:sz w:val="24"/>
          <w:szCs w:val="24"/>
        </w:rPr>
        <w:t xml:space="preserve">  OIB:27203686262</w:t>
      </w:r>
    </w:p>
    <w:p w14:paraId="1B252EA2" w14:textId="77777777" w:rsidR="00664845" w:rsidRPr="00F8464D" w:rsidRDefault="00953139" w:rsidP="00664845">
      <w:pPr>
        <w:spacing w:after="200" w:line="276" w:lineRule="auto"/>
        <w:rPr>
          <w:rFonts w:ascii="Times New Roman" w:hAnsi="Times New Roman" w:cs="Times New Roman"/>
          <w:sz w:val="24"/>
          <w:szCs w:val="24"/>
        </w:rPr>
      </w:pPr>
      <w:r w:rsidRPr="00F8464D">
        <w:rPr>
          <w:rFonts w:ascii="Times New Roman" w:hAnsi="Times New Roman" w:cs="Times New Roman"/>
          <w:sz w:val="24"/>
          <w:szCs w:val="24"/>
        </w:rPr>
        <w:t xml:space="preserve"> </w:t>
      </w:r>
      <w:r w:rsidR="00664845" w:rsidRPr="00F8464D">
        <w:rPr>
          <w:rFonts w:ascii="Times New Roman" w:hAnsi="Times New Roman" w:cs="Times New Roman"/>
          <w:b/>
          <w:sz w:val="24"/>
          <w:szCs w:val="24"/>
        </w:rPr>
        <w:t xml:space="preserve">II.  Predmet nabave:  </w:t>
      </w:r>
      <w:r w:rsidR="00664845" w:rsidRPr="00F8464D">
        <w:rPr>
          <w:rFonts w:ascii="Times New Roman" w:hAnsi="Times New Roman" w:cs="Times New Roman"/>
          <w:sz w:val="24"/>
          <w:szCs w:val="24"/>
        </w:rPr>
        <w:t>Nabava svježeg mesa junetina, teletina i svinjetina</w:t>
      </w:r>
      <w:r w:rsidR="00CA5F34">
        <w:rPr>
          <w:rFonts w:ascii="Times New Roman" w:hAnsi="Times New Roman" w:cs="Times New Roman"/>
          <w:b/>
          <w:sz w:val="24"/>
          <w:szCs w:val="24"/>
        </w:rPr>
        <w:t>,</w:t>
      </w:r>
      <w:r w:rsidR="00200F85">
        <w:rPr>
          <w:rFonts w:ascii="Times New Roman" w:hAnsi="Times New Roman" w:cs="Times New Roman"/>
          <w:b/>
          <w:sz w:val="24"/>
          <w:szCs w:val="24"/>
        </w:rPr>
        <w:t xml:space="preserve"> </w:t>
      </w:r>
      <w:r w:rsidR="00CA5F34">
        <w:rPr>
          <w:rFonts w:ascii="Times New Roman" w:hAnsi="Times New Roman" w:cs="Times New Roman"/>
          <w:b/>
          <w:sz w:val="24"/>
          <w:szCs w:val="24"/>
        </w:rPr>
        <w:t>CPV151</w:t>
      </w:r>
      <w:r w:rsidR="00402D70">
        <w:rPr>
          <w:rFonts w:ascii="Times New Roman" w:hAnsi="Times New Roman" w:cs="Times New Roman"/>
          <w:b/>
          <w:sz w:val="24"/>
          <w:szCs w:val="24"/>
        </w:rPr>
        <w:t>1</w:t>
      </w:r>
      <w:r w:rsidR="00CA5F34">
        <w:rPr>
          <w:rFonts w:ascii="Times New Roman" w:hAnsi="Times New Roman" w:cs="Times New Roman"/>
          <w:b/>
          <w:sz w:val="24"/>
          <w:szCs w:val="24"/>
        </w:rPr>
        <w:t xml:space="preserve"> 000</w:t>
      </w:r>
      <w:r w:rsidR="00664845" w:rsidRPr="00F8464D">
        <w:rPr>
          <w:rFonts w:ascii="Times New Roman" w:hAnsi="Times New Roman" w:cs="Times New Roman"/>
          <w:b/>
          <w:sz w:val="24"/>
          <w:szCs w:val="24"/>
        </w:rPr>
        <w:t xml:space="preserve">   </w:t>
      </w:r>
    </w:p>
    <w:p w14:paraId="7C7ACD79" w14:textId="05CA0AB8"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b/>
          <w:sz w:val="24"/>
          <w:szCs w:val="24"/>
        </w:rPr>
        <w:t xml:space="preserve">     Vrijeme u kojem će se vršiti nabava</w:t>
      </w:r>
      <w:r w:rsidRPr="00F8464D">
        <w:rPr>
          <w:rFonts w:ascii="Times New Roman" w:hAnsi="Times New Roman" w:cs="Times New Roman"/>
          <w:sz w:val="24"/>
          <w:szCs w:val="24"/>
        </w:rPr>
        <w:t>: 20</w:t>
      </w:r>
      <w:r w:rsidR="00F8464D" w:rsidRPr="00F8464D">
        <w:rPr>
          <w:rFonts w:ascii="Times New Roman" w:hAnsi="Times New Roman" w:cs="Times New Roman"/>
          <w:sz w:val="24"/>
          <w:szCs w:val="24"/>
        </w:rPr>
        <w:t>2</w:t>
      </w:r>
      <w:r w:rsidR="0045277C">
        <w:rPr>
          <w:rFonts w:ascii="Times New Roman" w:hAnsi="Times New Roman" w:cs="Times New Roman"/>
          <w:sz w:val="24"/>
          <w:szCs w:val="24"/>
        </w:rPr>
        <w:t>6</w:t>
      </w:r>
      <w:r w:rsidRPr="00F8464D">
        <w:rPr>
          <w:rFonts w:ascii="Times New Roman" w:hAnsi="Times New Roman" w:cs="Times New Roman"/>
          <w:sz w:val="24"/>
          <w:szCs w:val="24"/>
        </w:rPr>
        <w:t>.g</w:t>
      </w:r>
    </w:p>
    <w:p w14:paraId="0E2985E2" w14:textId="1BB57F66"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b/>
          <w:sz w:val="24"/>
          <w:szCs w:val="24"/>
        </w:rPr>
        <w:t xml:space="preserve">III. Procijenjena vrijednost nabave: </w:t>
      </w:r>
      <w:r w:rsidR="00446CF1">
        <w:rPr>
          <w:rFonts w:ascii="Times New Roman" w:hAnsi="Times New Roman" w:cs="Times New Roman"/>
          <w:b/>
          <w:sz w:val="24"/>
          <w:szCs w:val="24"/>
        </w:rPr>
        <w:t>1</w:t>
      </w:r>
      <w:r w:rsidR="0045277C">
        <w:rPr>
          <w:rFonts w:ascii="Times New Roman" w:hAnsi="Times New Roman" w:cs="Times New Roman"/>
          <w:b/>
          <w:sz w:val="24"/>
          <w:szCs w:val="24"/>
        </w:rPr>
        <w:t>9</w:t>
      </w:r>
      <w:r w:rsidR="00446CF1">
        <w:rPr>
          <w:rFonts w:ascii="Times New Roman" w:hAnsi="Times New Roman" w:cs="Times New Roman"/>
          <w:b/>
          <w:sz w:val="24"/>
          <w:szCs w:val="24"/>
        </w:rPr>
        <w:t>.</w:t>
      </w:r>
      <w:r w:rsidR="001D2DC8">
        <w:rPr>
          <w:rFonts w:ascii="Times New Roman" w:hAnsi="Times New Roman" w:cs="Times New Roman"/>
          <w:b/>
          <w:sz w:val="24"/>
          <w:szCs w:val="24"/>
        </w:rPr>
        <w:t>00</w:t>
      </w:r>
      <w:r w:rsidR="00446CF1">
        <w:rPr>
          <w:rFonts w:ascii="Times New Roman" w:hAnsi="Times New Roman" w:cs="Times New Roman"/>
          <w:b/>
          <w:sz w:val="24"/>
          <w:szCs w:val="24"/>
        </w:rPr>
        <w:t>0,00 €</w:t>
      </w:r>
      <w:r w:rsidRPr="00F8464D">
        <w:rPr>
          <w:rFonts w:ascii="Times New Roman" w:hAnsi="Times New Roman" w:cs="Times New Roman"/>
          <w:sz w:val="24"/>
          <w:szCs w:val="24"/>
        </w:rPr>
        <w:t xml:space="preserve"> (bez PDV-a)</w:t>
      </w:r>
    </w:p>
    <w:p w14:paraId="6A01EA5E" w14:textId="1E112968" w:rsidR="00664845" w:rsidRPr="00F8464D" w:rsidRDefault="00664845" w:rsidP="00664845">
      <w:pPr>
        <w:spacing w:after="200" w:line="276" w:lineRule="auto"/>
        <w:rPr>
          <w:rFonts w:ascii="Times New Roman" w:hAnsi="Times New Roman" w:cs="Times New Roman"/>
          <w:b/>
          <w:sz w:val="24"/>
          <w:szCs w:val="24"/>
        </w:rPr>
      </w:pPr>
      <w:r w:rsidRPr="00F8464D">
        <w:rPr>
          <w:rFonts w:ascii="Times New Roman" w:hAnsi="Times New Roman" w:cs="Times New Roman"/>
          <w:sz w:val="24"/>
          <w:szCs w:val="24"/>
        </w:rPr>
        <w:t xml:space="preserve">     </w:t>
      </w:r>
      <w:r w:rsidRPr="00F8464D">
        <w:rPr>
          <w:rFonts w:ascii="Times New Roman" w:hAnsi="Times New Roman" w:cs="Times New Roman"/>
          <w:b/>
          <w:sz w:val="24"/>
          <w:szCs w:val="24"/>
        </w:rPr>
        <w:t>Planirana sredstava bez PDV-a:</w:t>
      </w:r>
      <w:r w:rsidR="00200F85">
        <w:rPr>
          <w:rFonts w:ascii="Times New Roman" w:hAnsi="Times New Roman" w:cs="Times New Roman"/>
          <w:b/>
          <w:sz w:val="24"/>
          <w:szCs w:val="24"/>
        </w:rPr>
        <w:t xml:space="preserve"> </w:t>
      </w:r>
      <w:r w:rsidRPr="00F8464D">
        <w:rPr>
          <w:rFonts w:ascii="Times New Roman" w:hAnsi="Times New Roman" w:cs="Times New Roman"/>
          <w:b/>
          <w:sz w:val="24"/>
          <w:szCs w:val="24"/>
        </w:rPr>
        <w:t xml:space="preserve"> </w:t>
      </w:r>
      <w:r w:rsidR="00446CF1">
        <w:rPr>
          <w:rFonts w:ascii="Times New Roman" w:hAnsi="Times New Roman" w:cs="Times New Roman"/>
          <w:b/>
          <w:sz w:val="24"/>
          <w:szCs w:val="24"/>
        </w:rPr>
        <w:t>1</w:t>
      </w:r>
      <w:r w:rsidR="0045277C">
        <w:rPr>
          <w:rFonts w:ascii="Times New Roman" w:hAnsi="Times New Roman" w:cs="Times New Roman"/>
          <w:b/>
          <w:sz w:val="24"/>
          <w:szCs w:val="24"/>
        </w:rPr>
        <w:t>9</w:t>
      </w:r>
      <w:r w:rsidR="00446CF1">
        <w:rPr>
          <w:rFonts w:ascii="Times New Roman" w:hAnsi="Times New Roman" w:cs="Times New Roman"/>
          <w:b/>
          <w:sz w:val="24"/>
          <w:szCs w:val="24"/>
        </w:rPr>
        <w:t>.</w:t>
      </w:r>
      <w:r w:rsidR="001D2DC8">
        <w:rPr>
          <w:rFonts w:ascii="Times New Roman" w:hAnsi="Times New Roman" w:cs="Times New Roman"/>
          <w:b/>
          <w:sz w:val="24"/>
          <w:szCs w:val="24"/>
        </w:rPr>
        <w:t>00</w:t>
      </w:r>
      <w:r w:rsidR="00446CF1">
        <w:rPr>
          <w:rFonts w:ascii="Times New Roman" w:hAnsi="Times New Roman" w:cs="Times New Roman"/>
          <w:b/>
          <w:sz w:val="24"/>
          <w:szCs w:val="24"/>
        </w:rPr>
        <w:t>0,00</w:t>
      </w:r>
      <w:r w:rsidRPr="00F8464D">
        <w:rPr>
          <w:rFonts w:ascii="Times New Roman" w:hAnsi="Times New Roman" w:cs="Times New Roman"/>
          <w:b/>
          <w:sz w:val="24"/>
          <w:szCs w:val="24"/>
        </w:rPr>
        <w:t xml:space="preserve"> </w:t>
      </w:r>
      <w:r w:rsidR="00446CF1">
        <w:rPr>
          <w:rFonts w:ascii="Times New Roman" w:hAnsi="Times New Roman" w:cs="Times New Roman"/>
          <w:b/>
          <w:sz w:val="24"/>
          <w:szCs w:val="24"/>
        </w:rPr>
        <w:t>€</w:t>
      </w:r>
    </w:p>
    <w:p w14:paraId="66890BFC" w14:textId="0797CD22" w:rsidR="00664845" w:rsidRPr="00F8464D" w:rsidRDefault="00664845" w:rsidP="00664845">
      <w:pPr>
        <w:spacing w:after="200" w:line="276" w:lineRule="auto"/>
        <w:rPr>
          <w:rFonts w:ascii="Times New Roman" w:hAnsi="Times New Roman" w:cs="Times New Roman"/>
          <w:sz w:val="24"/>
          <w:szCs w:val="24"/>
        </w:rPr>
      </w:pPr>
      <w:r w:rsidRPr="00F8464D">
        <w:rPr>
          <w:rFonts w:ascii="Times New Roman" w:hAnsi="Times New Roman" w:cs="Times New Roman"/>
          <w:sz w:val="24"/>
          <w:szCs w:val="24"/>
        </w:rPr>
        <w:t>Financijska sredstva za nabavu planirana su u Planu nabave za 20</w:t>
      </w:r>
      <w:r w:rsidR="007006E5" w:rsidRPr="00F8464D">
        <w:rPr>
          <w:rFonts w:ascii="Times New Roman" w:hAnsi="Times New Roman" w:cs="Times New Roman"/>
          <w:sz w:val="24"/>
          <w:szCs w:val="24"/>
        </w:rPr>
        <w:t>2</w:t>
      </w:r>
      <w:r w:rsidR="0045277C">
        <w:rPr>
          <w:rFonts w:ascii="Times New Roman" w:hAnsi="Times New Roman" w:cs="Times New Roman"/>
          <w:sz w:val="24"/>
          <w:szCs w:val="24"/>
        </w:rPr>
        <w:t>6</w:t>
      </w:r>
      <w:r w:rsidRPr="00F8464D">
        <w:rPr>
          <w:rFonts w:ascii="Times New Roman" w:hAnsi="Times New Roman" w:cs="Times New Roman"/>
          <w:sz w:val="24"/>
          <w:szCs w:val="24"/>
        </w:rPr>
        <w:t>.g</w:t>
      </w:r>
    </w:p>
    <w:p w14:paraId="329DBBB5" w14:textId="3576EE07" w:rsidR="00664845" w:rsidRPr="00F8464D" w:rsidRDefault="00664845" w:rsidP="00664845">
      <w:pPr>
        <w:spacing w:after="200" w:line="276" w:lineRule="auto"/>
        <w:rPr>
          <w:rFonts w:ascii="Times New Roman" w:hAnsi="Times New Roman" w:cs="Times New Roman"/>
          <w:b/>
          <w:sz w:val="24"/>
          <w:szCs w:val="24"/>
        </w:rPr>
      </w:pPr>
      <w:r w:rsidRPr="00F8464D">
        <w:rPr>
          <w:rFonts w:ascii="Times New Roman" w:hAnsi="Times New Roman" w:cs="Times New Roman"/>
          <w:b/>
          <w:sz w:val="24"/>
          <w:szCs w:val="24"/>
        </w:rPr>
        <w:t>IV. Evid</w:t>
      </w:r>
      <w:r w:rsidR="003D765F" w:rsidRPr="00F8464D">
        <w:rPr>
          <w:rFonts w:ascii="Times New Roman" w:hAnsi="Times New Roman" w:cs="Times New Roman"/>
          <w:b/>
          <w:sz w:val="24"/>
          <w:szCs w:val="24"/>
        </w:rPr>
        <w:t xml:space="preserve">encijski broj nabave: EV </w:t>
      </w:r>
      <w:r w:rsidR="00402D70">
        <w:rPr>
          <w:rFonts w:ascii="Times New Roman" w:hAnsi="Times New Roman" w:cs="Times New Roman"/>
          <w:b/>
          <w:sz w:val="24"/>
          <w:szCs w:val="24"/>
        </w:rPr>
        <w:t>5</w:t>
      </w:r>
      <w:r w:rsidR="0045277C">
        <w:rPr>
          <w:rFonts w:ascii="Times New Roman" w:hAnsi="Times New Roman" w:cs="Times New Roman"/>
          <w:b/>
          <w:sz w:val="24"/>
          <w:szCs w:val="24"/>
        </w:rPr>
        <w:t>/</w:t>
      </w:r>
      <w:r w:rsidR="003D765F" w:rsidRPr="00F8464D">
        <w:rPr>
          <w:rFonts w:ascii="Times New Roman" w:hAnsi="Times New Roman" w:cs="Times New Roman"/>
          <w:b/>
          <w:sz w:val="24"/>
          <w:szCs w:val="24"/>
        </w:rPr>
        <w:t>20</w:t>
      </w:r>
      <w:r w:rsidR="00F8464D" w:rsidRPr="00F8464D">
        <w:rPr>
          <w:rFonts w:ascii="Times New Roman" w:hAnsi="Times New Roman" w:cs="Times New Roman"/>
          <w:b/>
          <w:sz w:val="24"/>
          <w:szCs w:val="24"/>
        </w:rPr>
        <w:t>2</w:t>
      </w:r>
      <w:r w:rsidR="0045277C">
        <w:rPr>
          <w:rFonts w:ascii="Times New Roman" w:hAnsi="Times New Roman" w:cs="Times New Roman"/>
          <w:b/>
          <w:sz w:val="24"/>
          <w:szCs w:val="24"/>
        </w:rPr>
        <w:t>6</w:t>
      </w:r>
    </w:p>
    <w:p w14:paraId="6836DD94" w14:textId="77777777" w:rsidR="00664845" w:rsidRPr="00F8464D" w:rsidRDefault="00446CF1" w:rsidP="00664845">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64845" w:rsidRPr="00F8464D">
        <w:rPr>
          <w:rFonts w:ascii="Times New Roman" w:hAnsi="Times New Roman" w:cs="Times New Roman"/>
          <w:b/>
          <w:sz w:val="24"/>
          <w:szCs w:val="24"/>
        </w:rPr>
        <w:t xml:space="preserve">Postupak nabave: </w:t>
      </w:r>
      <w:r w:rsidR="00953139" w:rsidRPr="00D353D9">
        <w:rPr>
          <w:rFonts w:ascii="Times New Roman" w:hAnsi="Times New Roman" w:cs="Times New Roman"/>
          <w:bCs/>
          <w:sz w:val="24"/>
          <w:szCs w:val="24"/>
        </w:rPr>
        <w:t>P</w:t>
      </w:r>
      <w:r w:rsidR="00664845" w:rsidRPr="00D353D9">
        <w:rPr>
          <w:rFonts w:ascii="Times New Roman" w:hAnsi="Times New Roman" w:cs="Times New Roman"/>
          <w:bCs/>
          <w:sz w:val="24"/>
          <w:szCs w:val="24"/>
        </w:rPr>
        <w:t>o</w:t>
      </w:r>
      <w:r w:rsidR="00664845" w:rsidRPr="00F8464D">
        <w:rPr>
          <w:rFonts w:ascii="Times New Roman" w:hAnsi="Times New Roman" w:cs="Times New Roman"/>
          <w:sz w:val="24"/>
          <w:szCs w:val="24"/>
        </w:rPr>
        <w:t>stupak će se provesti objavom poziva na web stranici naručitelja i  slanjem poziva na dostavu ponuda na adrese najmanje 3 (tri) gospodarska subjekta.</w:t>
      </w:r>
    </w:p>
    <w:p w14:paraId="1BDF53E7" w14:textId="77777777" w:rsidR="00664845" w:rsidRPr="00F8464D" w:rsidRDefault="00664845" w:rsidP="00664845">
      <w:pPr>
        <w:spacing w:after="200" w:line="276" w:lineRule="auto"/>
        <w:jc w:val="both"/>
        <w:rPr>
          <w:rFonts w:ascii="Times New Roman" w:hAnsi="Times New Roman" w:cs="Times New Roman"/>
          <w:sz w:val="24"/>
          <w:szCs w:val="24"/>
        </w:rPr>
      </w:pPr>
      <w:r w:rsidRPr="00F8464D">
        <w:rPr>
          <w:rFonts w:ascii="Times New Roman" w:hAnsi="Times New Roman" w:cs="Times New Roman"/>
          <w:b/>
          <w:sz w:val="24"/>
          <w:szCs w:val="24"/>
        </w:rPr>
        <w:t xml:space="preserve">V. U Povjerenstvo za provedbu postupka nabave robe </w:t>
      </w:r>
      <w:r w:rsidRPr="00F8464D">
        <w:rPr>
          <w:rFonts w:ascii="Times New Roman" w:hAnsi="Times New Roman" w:cs="Times New Roman"/>
          <w:sz w:val="24"/>
          <w:szCs w:val="24"/>
        </w:rPr>
        <w:t>imenuju se slijedeći službenici:</w:t>
      </w:r>
    </w:p>
    <w:p w14:paraId="61A2964A" w14:textId="59982651" w:rsidR="00664845" w:rsidRPr="00F8464D" w:rsidRDefault="00664845" w:rsidP="00953139">
      <w:pPr>
        <w:spacing w:after="200"/>
        <w:ind w:left="426"/>
        <w:rPr>
          <w:rFonts w:ascii="Times New Roman" w:hAnsi="Times New Roman" w:cs="Times New Roman"/>
          <w:sz w:val="24"/>
          <w:szCs w:val="24"/>
        </w:rPr>
      </w:pPr>
      <w:r w:rsidRPr="00F8464D">
        <w:rPr>
          <w:rFonts w:ascii="Times New Roman" w:hAnsi="Times New Roman" w:cs="Times New Roman"/>
          <w:sz w:val="24"/>
          <w:szCs w:val="24"/>
        </w:rPr>
        <w:t>1.</w:t>
      </w:r>
      <w:r w:rsidR="00D353D9">
        <w:rPr>
          <w:rFonts w:ascii="Times New Roman" w:hAnsi="Times New Roman" w:cs="Times New Roman"/>
          <w:sz w:val="24"/>
          <w:szCs w:val="24"/>
        </w:rPr>
        <w:t xml:space="preserve"> </w:t>
      </w:r>
      <w:r w:rsidR="0045277C">
        <w:rPr>
          <w:rFonts w:ascii="Times New Roman" w:hAnsi="Times New Roman" w:cs="Times New Roman"/>
          <w:sz w:val="24"/>
          <w:szCs w:val="24"/>
        </w:rPr>
        <w:t>Ljubica Lazić, tajnik (zamjena)</w:t>
      </w:r>
    </w:p>
    <w:p w14:paraId="356C78C3" w14:textId="77777777" w:rsidR="00664845" w:rsidRPr="00F8464D" w:rsidRDefault="00664845" w:rsidP="00953139">
      <w:pPr>
        <w:spacing w:after="200"/>
        <w:ind w:left="426"/>
        <w:rPr>
          <w:rFonts w:ascii="Times New Roman" w:hAnsi="Times New Roman" w:cs="Times New Roman"/>
          <w:sz w:val="24"/>
          <w:szCs w:val="24"/>
        </w:rPr>
      </w:pPr>
      <w:r w:rsidRPr="00F8464D">
        <w:rPr>
          <w:rFonts w:ascii="Times New Roman" w:hAnsi="Times New Roman" w:cs="Times New Roman"/>
          <w:sz w:val="24"/>
          <w:szCs w:val="24"/>
        </w:rPr>
        <w:t>2.</w:t>
      </w:r>
      <w:r w:rsidR="00F8464D" w:rsidRPr="00F8464D">
        <w:rPr>
          <w:rFonts w:ascii="Times New Roman" w:hAnsi="Times New Roman" w:cs="Times New Roman"/>
          <w:sz w:val="24"/>
          <w:szCs w:val="24"/>
        </w:rPr>
        <w:t xml:space="preserve">Vanda </w:t>
      </w:r>
      <w:proofErr w:type="spellStart"/>
      <w:r w:rsidR="00F8464D" w:rsidRPr="00F8464D">
        <w:rPr>
          <w:rFonts w:ascii="Times New Roman" w:hAnsi="Times New Roman" w:cs="Times New Roman"/>
          <w:sz w:val="24"/>
          <w:szCs w:val="24"/>
        </w:rPr>
        <w:t>Sesardić</w:t>
      </w:r>
      <w:proofErr w:type="spellEnd"/>
      <w:r w:rsidRPr="00F8464D">
        <w:rPr>
          <w:rFonts w:ascii="Times New Roman" w:hAnsi="Times New Roman" w:cs="Times New Roman"/>
          <w:sz w:val="24"/>
          <w:szCs w:val="24"/>
        </w:rPr>
        <w:t>, voditelj računovodstva</w:t>
      </w:r>
    </w:p>
    <w:p w14:paraId="1D61AF8D" w14:textId="3D02D289" w:rsidR="00664845" w:rsidRPr="00F8464D" w:rsidRDefault="00664845" w:rsidP="00953139">
      <w:pPr>
        <w:spacing w:after="200"/>
        <w:rPr>
          <w:rFonts w:ascii="Times New Roman" w:hAnsi="Times New Roman" w:cs="Times New Roman"/>
          <w:sz w:val="24"/>
          <w:szCs w:val="24"/>
        </w:rPr>
      </w:pPr>
      <w:r w:rsidRPr="00F8464D">
        <w:rPr>
          <w:rFonts w:ascii="Times New Roman" w:hAnsi="Times New Roman" w:cs="Times New Roman"/>
          <w:sz w:val="24"/>
          <w:szCs w:val="24"/>
        </w:rPr>
        <w:t xml:space="preserve">        3.</w:t>
      </w:r>
      <w:r w:rsidR="00D353D9">
        <w:rPr>
          <w:rFonts w:ascii="Times New Roman" w:hAnsi="Times New Roman" w:cs="Times New Roman"/>
          <w:sz w:val="24"/>
          <w:szCs w:val="24"/>
        </w:rPr>
        <w:t xml:space="preserve"> </w:t>
      </w:r>
      <w:r w:rsidRPr="00F8464D">
        <w:rPr>
          <w:rFonts w:ascii="Times New Roman" w:hAnsi="Times New Roman" w:cs="Times New Roman"/>
          <w:sz w:val="24"/>
          <w:szCs w:val="24"/>
        </w:rPr>
        <w:t xml:space="preserve">Ivan </w:t>
      </w:r>
      <w:proofErr w:type="spellStart"/>
      <w:r w:rsidRPr="00F8464D">
        <w:rPr>
          <w:rFonts w:ascii="Times New Roman" w:hAnsi="Times New Roman" w:cs="Times New Roman"/>
          <w:sz w:val="24"/>
          <w:szCs w:val="24"/>
        </w:rPr>
        <w:t>Bitunjac</w:t>
      </w:r>
      <w:proofErr w:type="spellEnd"/>
      <w:r w:rsidRPr="00F8464D">
        <w:rPr>
          <w:rFonts w:ascii="Times New Roman" w:hAnsi="Times New Roman" w:cs="Times New Roman"/>
          <w:sz w:val="24"/>
          <w:szCs w:val="24"/>
        </w:rPr>
        <w:t xml:space="preserve">, ekonom </w:t>
      </w:r>
    </w:p>
    <w:p w14:paraId="47987E7A" w14:textId="77777777" w:rsidR="00664845" w:rsidRPr="00F8464D" w:rsidRDefault="00664845" w:rsidP="00953139">
      <w:pPr>
        <w:spacing w:after="200" w:line="276" w:lineRule="auto"/>
        <w:jc w:val="both"/>
        <w:rPr>
          <w:rFonts w:ascii="Times New Roman" w:hAnsi="Times New Roman" w:cs="Times New Roman"/>
          <w:sz w:val="24"/>
          <w:szCs w:val="24"/>
        </w:rPr>
      </w:pPr>
      <w:r w:rsidRPr="00F8464D">
        <w:rPr>
          <w:rFonts w:ascii="Times New Roman" w:hAnsi="Times New Roman" w:cs="Times New Roman"/>
          <w:b/>
          <w:sz w:val="24"/>
          <w:szCs w:val="24"/>
        </w:rPr>
        <w:t>VI</w:t>
      </w:r>
      <w:r w:rsidRPr="00F8464D">
        <w:rPr>
          <w:rFonts w:ascii="Times New Roman" w:hAnsi="Times New Roman" w:cs="Times New Roman"/>
          <w:sz w:val="24"/>
          <w:szCs w:val="24"/>
        </w:rPr>
        <w:t xml:space="preserve">. Članovi povjerenstva za provedbu postupka nabave </w:t>
      </w:r>
      <w:r w:rsidR="00E64CD8">
        <w:rPr>
          <w:rFonts w:ascii="Times New Roman" w:hAnsi="Times New Roman" w:cs="Times New Roman"/>
          <w:sz w:val="24"/>
          <w:szCs w:val="24"/>
        </w:rPr>
        <w:t>,</w:t>
      </w:r>
      <w:r w:rsidRPr="00F8464D">
        <w:rPr>
          <w:rFonts w:ascii="Times New Roman" w:hAnsi="Times New Roman" w:cs="Times New Roman"/>
          <w:sz w:val="24"/>
          <w:szCs w:val="24"/>
        </w:rPr>
        <w:t xml:space="preserve"> koordiniraju pripremu i provođenje postupka nabave i, sudjeluju u postupku otvaranja, pregleda i ocjene ponuda, te obavljaju ostale poslove u vezi s postupkom nabave .</w:t>
      </w:r>
    </w:p>
    <w:p w14:paraId="118178A9" w14:textId="77777777" w:rsidR="00D353D9" w:rsidRDefault="003F70C8" w:rsidP="004B5911">
      <w:pPr>
        <w:spacing w:after="200" w:line="276" w:lineRule="auto"/>
        <w:rPr>
          <w:rFonts w:ascii="Times New Roman" w:hAnsi="Times New Roman" w:cs="Times New Roman"/>
          <w:b/>
          <w:sz w:val="24"/>
          <w:szCs w:val="24"/>
        </w:rPr>
      </w:pPr>
      <w:r w:rsidRPr="00F8464D">
        <w:rPr>
          <w:rFonts w:ascii="Times New Roman" w:hAnsi="Times New Roman" w:cs="Times New Roman"/>
          <w:b/>
          <w:sz w:val="24"/>
          <w:szCs w:val="24"/>
        </w:rPr>
        <w:t>VII</w:t>
      </w:r>
      <w:r w:rsidR="00664845" w:rsidRPr="00F8464D">
        <w:rPr>
          <w:rFonts w:ascii="Times New Roman" w:hAnsi="Times New Roman" w:cs="Times New Roman"/>
          <w:b/>
          <w:sz w:val="24"/>
          <w:szCs w:val="24"/>
        </w:rPr>
        <w:t xml:space="preserve">. </w:t>
      </w:r>
      <w:r w:rsidR="00664845" w:rsidRPr="00F8464D">
        <w:rPr>
          <w:rFonts w:ascii="Times New Roman" w:hAnsi="Times New Roman" w:cs="Times New Roman"/>
          <w:sz w:val="24"/>
          <w:szCs w:val="24"/>
        </w:rPr>
        <w:t xml:space="preserve">Ova Odluka stupa na snagu danom donošenja. Odgovorna osoba naručitelja je ravnateljica </w:t>
      </w:r>
      <w:r w:rsidR="00446CF1">
        <w:rPr>
          <w:rFonts w:ascii="Times New Roman" w:hAnsi="Times New Roman" w:cs="Times New Roman"/>
          <w:sz w:val="24"/>
          <w:szCs w:val="24"/>
        </w:rPr>
        <w:t xml:space="preserve"> Mirjana Pavić</w:t>
      </w:r>
      <w:r w:rsidR="004B5911">
        <w:rPr>
          <w:rFonts w:ascii="Times New Roman" w:hAnsi="Times New Roman" w:cs="Times New Roman"/>
          <w:b/>
          <w:sz w:val="24"/>
          <w:szCs w:val="24"/>
        </w:rPr>
        <w:t xml:space="preserve">                                                        </w:t>
      </w:r>
    </w:p>
    <w:p w14:paraId="6237DE2D" w14:textId="303C0875" w:rsidR="00E64CD8" w:rsidRDefault="004B5911" w:rsidP="00D353D9">
      <w:pPr>
        <w:spacing w:after="200"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664845" w:rsidRPr="00F8464D">
        <w:rPr>
          <w:rFonts w:ascii="Times New Roman" w:hAnsi="Times New Roman" w:cs="Times New Roman"/>
          <w:sz w:val="24"/>
          <w:szCs w:val="24"/>
        </w:rPr>
        <w:t>Ravnateljica:</w:t>
      </w:r>
      <w:r w:rsidR="00953139" w:rsidRPr="00F8464D">
        <w:rPr>
          <w:rFonts w:ascii="Times New Roman" w:hAnsi="Times New Roman" w:cs="Times New Roman"/>
          <w:sz w:val="24"/>
          <w:szCs w:val="24"/>
        </w:rPr>
        <w:t xml:space="preserve"> </w:t>
      </w:r>
      <w:r w:rsidR="00446CF1">
        <w:rPr>
          <w:rFonts w:ascii="Times New Roman" w:hAnsi="Times New Roman" w:cs="Times New Roman"/>
          <w:sz w:val="24"/>
          <w:szCs w:val="24"/>
        </w:rPr>
        <w:t>Mirjana Pavić</w:t>
      </w:r>
    </w:p>
    <w:p w14:paraId="145357BD" w14:textId="77777777"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lastRenderedPageBreak/>
        <w:t>DJEČJI VRTIĆ“BILI CVITAK“</w:t>
      </w:r>
    </w:p>
    <w:p w14:paraId="5C59BD02" w14:textId="77777777" w:rsidR="00402D70" w:rsidRPr="003F2CC0" w:rsidRDefault="00402D70" w:rsidP="00402D70">
      <w:pPr>
        <w:spacing w:after="200"/>
        <w:rPr>
          <w:rFonts w:ascii="Times New Roman" w:hAnsi="Times New Roman" w:cs="Times New Roman"/>
        </w:rPr>
      </w:pPr>
      <w:proofErr w:type="spellStart"/>
      <w:r w:rsidRPr="003F2CC0">
        <w:rPr>
          <w:rFonts w:ascii="Times New Roman" w:hAnsi="Times New Roman" w:cs="Times New Roman"/>
        </w:rPr>
        <w:t>Žankova</w:t>
      </w:r>
      <w:proofErr w:type="spellEnd"/>
      <w:r w:rsidRPr="003F2CC0">
        <w:rPr>
          <w:rFonts w:ascii="Times New Roman" w:hAnsi="Times New Roman" w:cs="Times New Roman"/>
        </w:rPr>
        <w:t xml:space="preserve"> glavica 3, 21230 SINJ</w:t>
      </w:r>
    </w:p>
    <w:p w14:paraId="79B4DD46" w14:textId="6F11E3D9"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KLASA: 406-09/2</w:t>
      </w:r>
      <w:r w:rsidR="0045277C">
        <w:rPr>
          <w:rFonts w:ascii="Times New Roman" w:hAnsi="Times New Roman" w:cs="Times New Roman"/>
        </w:rPr>
        <w:t>6</w:t>
      </w:r>
      <w:r w:rsidRPr="003F2CC0">
        <w:rPr>
          <w:rFonts w:ascii="Times New Roman" w:hAnsi="Times New Roman" w:cs="Times New Roman"/>
        </w:rPr>
        <w:t>-01/1</w:t>
      </w:r>
      <w:r w:rsidR="0045277C">
        <w:rPr>
          <w:rFonts w:ascii="Times New Roman" w:hAnsi="Times New Roman" w:cs="Times New Roman"/>
        </w:rPr>
        <w:t>8</w:t>
      </w:r>
    </w:p>
    <w:p w14:paraId="2A99C7AF" w14:textId="7C87AEB7" w:rsidR="00402D70" w:rsidRPr="003F2CC0" w:rsidRDefault="00A20A23" w:rsidP="00402D70">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45277C">
        <w:rPr>
          <w:rFonts w:ascii="Times New Roman" w:hAnsi="Times New Roman" w:cs="Times New Roman"/>
        </w:rPr>
        <w:t>6</w:t>
      </w:r>
      <w:r>
        <w:rPr>
          <w:rFonts w:ascii="Times New Roman" w:hAnsi="Times New Roman" w:cs="Times New Roman"/>
        </w:rPr>
        <w:t>-02-</w:t>
      </w:r>
      <w:r w:rsidR="0045277C">
        <w:rPr>
          <w:rFonts w:ascii="Times New Roman" w:hAnsi="Times New Roman" w:cs="Times New Roman"/>
        </w:rPr>
        <w:t>2</w:t>
      </w:r>
    </w:p>
    <w:p w14:paraId="688E44C9" w14:textId="0520A53D" w:rsidR="00402D70" w:rsidRPr="003F2CC0" w:rsidRDefault="00402D70" w:rsidP="00402D70">
      <w:pPr>
        <w:spacing w:after="200"/>
        <w:rPr>
          <w:rFonts w:ascii="Times New Roman" w:hAnsi="Times New Roman" w:cs="Times New Roman"/>
        </w:rPr>
      </w:pPr>
      <w:r w:rsidRPr="003F2CC0">
        <w:rPr>
          <w:rFonts w:ascii="Times New Roman" w:hAnsi="Times New Roman" w:cs="Times New Roman"/>
        </w:rPr>
        <w:t xml:space="preserve">U Sinju, </w:t>
      </w:r>
      <w:r w:rsidR="0045277C">
        <w:rPr>
          <w:rFonts w:ascii="Times New Roman" w:hAnsi="Times New Roman" w:cs="Times New Roman"/>
        </w:rPr>
        <w:t>12</w:t>
      </w:r>
      <w:r w:rsidRPr="003F2CC0">
        <w:rPr>
          <w:rFonts w:ascii="Times New Roman" w:hAnsi="Times New Roman" w:cs="Times New Roman"/>
        </w:rPr>
        <w:t>.ožujka 202</w:t>
      </w:r>
      <w:r w:rsidR="0045277C">
        <w:rPr>
          <w:rFonts w:ascii="Times New Roman" w:hAnsi="Times New Roman" w:cs="Times New Roman"/>
        </w:rPr>
        <w:t>6</w:t>
      </w:r>
      <w:r w:rsidRPr="003F2CC0">
        <w:rPr>
          <w:rFonts w:ascii="Times New Roman" w:hAnsi="Times New Roman" w:cs="Times New Roman"/>
        </w:rPr>
        <w:t>.g</w:t>
      </w:r>
    </w:p>
    <w:p w14:paraId="34F1C669" w14:textId="77777777" w:rsidR="00402D70" w:rsidRDefault="00402D70" w:rsidP="00A26DA6">
      <w:pPr>
        <w:spacing w:line="360" w:lineRule="auto"/>
        <w:jc w:val="center"/>
        <w:rPr>
          <w:rFonts w:ascii="Times New Roman" w:hAnsi="Times New Roman" w:cs="Times New Roman"/>
          <w:b/>
          <w:sz w:val="28"/>
          <w:szCs w:val="28"/>
          <w:u w:val="single"/>
        </w:rPr>
      </w:pPr>
    </w:p>
    <w:p w14:paraId="3A55797F" w14:textId="77777777" w:rsidR="006D5F14" w:rsidRDefault="006D5F14" w:rsidP="00A26DA6">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7C22BE52" w14:textId="5C211192" w:rsidR="006D5F14" w:rsidRDefault="006D5F14" w:rsidP="00A26DA6">
      <w:pPr>
        <w:spacing w:line="360" w:lineRule="auto"/>
        <w:jc w:val="center"/>
        <w:rPr>
          <w:rFonts w:ascii="Times New Roman" w:hAnsi="Times New Roman" w:cs="Times New Roman"/>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w:t>
      </w:r>
      <w:r w:rsidR="00402D70">
        <w:rPr>
          <w:rFonts w:ascii="Times New Roman" w:hAnsi="Times New Roman" w:cs="Times New Roman"/>
          <w:b/>
          <w:sz w:val="28"/>
          <w:szCs w:val="28"/>
          <w:u w:val="single"/>
        </w:rPr>
        <w:t>5</w:t>
      </w:r>
      <w:r w:rsidR="006D4006">
        <w:rPr>
          <w:rFonts w:ascii="Times New Roman" w:hAnsi="Times New Roman" w:cs="Times New Roman"/>
          <w:b/>
          <w:sz w:val="28"/>
          <w:szCs w:val="28"/>
          <w:u w:val="single"/>
        </w:rPr>
        <w:t>/20</w:t>
      </w:r>
      <w:r w:rsidR="007006E5">
        <w:rPr>
          <w:rFonts w:ascii="Times New Roman" w:hAnsi="Times New Roman" w:cs="Times New Roman"/>
          <w:b/>
          <w:sz w:val="28"/>
          <w:szCs w:val="28"/>
          <w:u w:val="single"/>
        </w:rPr>
        <w:t>2</w:t>
      </w:r>
      <w:r w:rsidR="0045277C">
        <w:rPr>
          <w:rFonts w:ascii="Times New Roman" w:hAnsi="Times New Roman" w:cs="Times New Roman"/>
          <w:b/>
          <w:sz w:val="28"/>
          <w:szCs w:val="28"/>
          <w:u w:val="single"/>
        </w:rPr>
        <w:t>6</w:t>
      </w:r>
      <w:r>
        <w:rPr>
          <w:rFonts w:ascii="Times New Roman" w:hAnsi="Times New Roman" w:cs="Times New Roman"/>
          <w:b/>
          <w:sz w:val="28"/>
          <w:szCs w:val="28"/>
          <w:u w:val="single"/>
        </w:rPr>
        <w:t xml:space="preserve"> – SVJEŽE MESO JUNETINA,SVINJETINA I TELETINA</w:t>
      </w:r>
    </w:p>
    <w:p w14:paraId="5BEC510A" w14:textId="77777777" w:rsidR="006D5F14" w:rsidRDefault="006D5F14" w:rsidP="006D5F14">
      <w:pPr>
        <w:spacing w:line="360" w:lineRule="auto"/>
        <w:jc w:val="both"/>
        <w:rPr>
          <w:rFonts w:ascii="Times New Roman" w:hAnsi="Times New Roman" w:cs="Times New Roman"/>
          <w:b/>
          <w:sz w:val="28"/>
          <w:szCs w:val="28"/>
          <w:u w:val="single"/>
        </w:rPr>
      </w:pPr>
    </w:p>
    <w:p w14:paraId="13EDD33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 Naručitelj</w:t>
      </w:r>
    </w:p>
    <w:p w14:paraId="25CC8BA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sidR="007006E5">
        <w:rPr>
          <w:rFonts w:ascii="Times New Roman" w:hAnsi="Times New Roman" w:cs="Times New Roman"/>
          <w:sz w:val="24"/>
          <w:szCs w:val="24"/>
        </w:rPr>
        <w:t>Žankova</w:t>
      </w:r>
      <w:proofErr w:type="spellEnd"/>
      <w:r w:rsidR="007006E5">
        <w:rPr>
          <w:rFonts w:ascii="Times New Roman" w:hAnsi="Times New Roman" w:cs="Times New Roman"/>
          <w:sz w:val="24"/>
          <w:szCs w:val="24"/>
        </w:rPr>
        <w:t xml:space="preserve"> glavica 3</w:t>
      </w:r>
      <w:r>
        <w:rPr>
          <w:rFonts w:ascii="Times New Roman" w:hAnsi="Times New Roman" w:cs="Times New Roman"/>
          <w:sz w:val="24"/>
          <w:szCs w:val="24"/>
        </w:rPr>
        <w:t xml:space="preserve">, 21230 Sinj, </w:t>
      </w:r>
    </w:p>
    <w:p w14:paraId="3316084B"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Kontakt:021/823-166, 021/825-617, fax.021/825-616, </w:t>
      </w:r>
    </w:p>
    <w:p w14:paraId="6F48E66E"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e-pošta: nina.bokobarac@gmail.com</w:t>
      </w:r>
    </w:p>
    <w:p w14:paraId="5ABD0B3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Služba  za komunikaciju:</w:t>
      </w:r>
    </w:p>
    <w:p w14:paraId="2163FD3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Tajništvo  i ured ravnateljice.</w:t>
      </w:r>
    </w:p>
    <w:p w14:paraId="13F53432"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 Opis predmeta nabave</w:t>
      </w:r>
    </w:p>
    <w:p w14:paraId="40E00B26" w14:textId="109A49FF"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Pr>
          <w:rFonts w:ascii="Times New Roman" w:hAnsi="Times New Roman" w:cs="Times New Roman"/>
          <w:b/>
          <w:sz w:val="24"/>
          <w:szCs w:val="24"/>
          <w:u w:val="single"/>
        </w:rPr>
        <w:t>svježeg mesa junetine, svinjetine i teletine</w:t>
      </w:r>
      <w:r>
        <w:rPr>
          <w:rFonts w:ascii="Times New Roman" w:hAnsi="Times New Roman" w:cs="Times New Roman"/>
          <w:sz w:val="24"/>
          <w:szCs w:val="24"/>
        </w:rPr>
        <w:t xml:space="preserve"> 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za </w:t>
      </w:r>
      <w:r w:rsidR="00953139">
        <w:rPr>
          <w:rFonts w:ascii="Times New Roman" w:hAnsi="Times New Roman" w:cs="Times New Roman"/>
          <w:sz w:val="24"/>
          <w:szCs w:val="24"/>
        </w:rPr>
        <w:t>20</w:t>
      </w:r>
      <w:r w:rsidR="00F8464D">
        <w:rPr>
          <w:rFonts w:ascii="Times New Roman" w:hAnsi="Times New Roman" w:cs="Times New Roman"/>
          <w:sz w:val="24"/>
          <w:szCs w:val="24"/>
        </w:rPr>
        <w:t>2</w:t>
      </w:r>
      <w:r w:rsidR="0045277C">
        <w:rPr>
          <w:rFonts w:ascii="Times New Roman" w:hAnsi="Times New Roman" w:cs="Times New Roman"/>
          <w:sz w:val="24"/>
          <w:szCs w:val="24"/>
        </w:rPr>
        <w:t>6</w:t>
      </w:r>
      <w:r w:rsidR="00664845">
        <w:rPr>
          <w:rFonts w:ascii="Times New Roman" w:hAnsi="Times New Roman" w:cs="Times New Roman"/>
          <w:sz w:val="24"/>
          <w:szCs w:val="24"/>
        </w:rPr>
        <w:t>.</w:t>
      </w:r>
      <w:r>
        <w:rPr>
          <w:rFonts w:ascii="Times New Roman" w:hAnsi="Times New Roman" w:cs="Times New Roman"/>
          <w:sz w:val="24"/>
          <w:szCs w:val="24"/>
        </w:rPr>
        <w:t xml:space="preserve"> godinu </w:t>
      </w:r>
    </w:p>
    <w:p w14:paraId="6E18985A" w14:textId="71F00D3E" w:rsidR="006D5F14" w:rsidRPr="00446CF1" w:rsidRDefault="006D5F14" w:rsidP="00446CF1">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rPr>
        <w:t xml:space="preserve">4.Procijenjena vrijednost nabave: </w:t>
      </w:r>
      <w:r w:rsidR="00446CF1">
        <w:rPr>
          <w:rFonts w:ascii="Times New Roman" w:hAnsi="Times New Roman" w:cs="Times New Roman"/>
          <w:b/>
          <w:sz w:val="24"/>
          <w:szCs w:val="24"/>
        </w:rPr>
        <w:t xml:space="preserve"> </w:t>
      </w:r>
      <w:r w:rsidR="00446CF1" w:rsidRPr="00446CF1">
        <w:rPr>
          <w:rFonts w:ascii="Times New Roman" w:hAnsi="Times New Roman" w:cs="Times New Roman"/>
          <w:b/>
          <w:sz w:val="24"/>
          <w:szCs w:val="24"/>
          <w:u w:val="single"/>
        </w:rPr>
        <w:t>1</w:t>
      </w:r>
      <w:r w:rsidR="0045277C">
        <w:rPr>
          <w:rFonts w:ascii="Times New Roman" w:hAnsi="Times New Roman" w:cs="Times New Roman"/>
          <w:b/>
          <w:sz w:val="24"/>
          <w:szCs w:val="24"/>
          <w:u w:val="single"/>
        </w:rPr>
        <w:t>9</w:t>
      </w:r>
      <w:r w:rsidR="00446CF1" w:rsidRPr="00446CF1">
        <w:rPr>
          <w:rFonts w:ascii="Times New Roman" w:hAnsi="Times New Roman" w:cs="Times New Roman"/>
          <w:b/>
          <w:sz w:val="24"/>
          <w:szCs w:val="24"/>
          <w:u w:val="single"/>
        </w:rPr>
        <w:t>.</w:t>
      </w:r>
      <w:r w:rsidR="001D2DC8">
        <w:rPr>
          <w:rFonts w:ascii="Times New Roman" w:hAnsi="Times New Roman" w:cs="Times New Roman"/>
          <w:b/>
          <w:sz w:val="24"/>
          <w:szCs w:val="24"/>
          <w:u w:val="single"/>
        </w:rPr>
        <w:t>00</w:t>
      </w:r>
      <w:r w:rsidR="00446CF1" w:rsidRPr="00446CF1">
        <w:rPr>
          <w:rFonts w:ascii="Times New Roman" w:hAnsi="Times New Roman" w:cs="Times New Roman"/>
          <w:b/>
          <w:sz w:val="24"/>
          <w:szCs w:val="24"/>
          <w:u w:val="single"/>
        </w:rPr>
        <w:t xml:space="preserve">0,00 € </w:t>
      </w:r>
      <w:r w:rsidRPr="00446CF1">
        <w:rPr>
          <w:rFonts w:ascii="Times New Roman" w:hAnsi="Times New Roman" w:cs="Times New Roman"/>
          <w:b/>
          <w:sz w:val="24"/>
          <w:szCs w:val="24"/>
          <w:u w:val="single"/>
        </w:rPr>
        <w:t>bez PDV-a</w:t>
      </w:r>
    </w:p>
    <w:p w14:paraId="4099B5F2" w14:textId="4D82AF34" w:rsidR="006D5F14" w:rsidRPr="00953139" w:rsidRDefault="006D5F14" w:rsidP="006D5F14">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5.Početak postupka nabave: </w:t>
      </w:r>
      <w:r>
        <w:rPr>
          <w:rFonts w:ascii="Times New Roman" w:hAnsi="Times New Roman" w:cs="Times New Roman"/>
          <w:sz w:val="24"/>
          <w:szCs w:val="24"/>
        </w:rPr>
        <w:t xml:space="preserve">dan objave ovog poziva na web stranici naručitelja </w:t>
      </w:r>
      <w:r w:rsidR="0045277C">
        <w:rPr>
          <w:rFonts w:ascii="Times New Roman" w:hAnsi="Times New Roman" w:cs="Times New Roman"/>
          <w:sz w:val="24"/>
          <w:szCs w:val="24"/>
        </w:rPr>
        <w:t>12</w:t>
      </w:r>
      <w:r w:rsidR="00402D70">
        <w:rPr>
          <w:rFonts w:ascii="Times New Roman" w:hAnsi="Times New Roman" w:cs="Times New Roman"/>
          <w:sz w:val="24"/>
          <w:szCs w:val="24"/>
        </w:rPr>
        <w:t xml:space="preserve">. ožujka </w:t>
      </w:r>
      <w:r w:rsidR="00446CF1" w:rsidRPr="0045277C">
        <w:rPr>
          <w:rFonts w:ascii="Times New Roman" w:hAnsi="Times New Roman" w:cs="Times New Roman"/>
          <w:sz w:val="24"/>
          <w:szCs w:val="24"/>
        </w:rPr>
        <w:t>202</w:t>
      </w:r>
      <w:r w:rsidR="0045277C" w:rsidRPr="0045277C">
        <w:rPr>
          <w:rFonts w:ascii="Times New Roman" w:hAnsi="Times New Roman" w:cs="Times New Roman"/>
          <w:sz w:val="24"/>
          <w:szCs w:val="24"/>
        </w:rPr>
        <w:t>6</w:t>
      </w:r>
      <w:r w:rsidRPr="0045277C">
        <w:rPr>
          <w:rFonts w:ascii="Times New Roman" w:hAnsi="Times New Roman" w:cs="Times New Roman"/>
          <w:sz w:val="24"/>
          <w:szCs w:val="24"/>
        </w:rPr>
        <w:t>.g.</w:t>
      </w:r>
    </w:p>
    <w:p w14:paraId="63E5EB7D" w14:textId="77777777" w:rsidR="0098258E" w:rsidRDefault="0098258E"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Rok trajanja ugovora: jedna godina </w:t>
      </w:r>
      <w:r w:rsidR="00F8464D">
        <w:rPr>
          <w:rFonts w:ascii="Times New Roman" w:hAnsi="Times New Roman" w:cs="Times New Roman"/>
          <w:b/>
          <w:sz w:val="24"/>
          <w:szCs w:val="24"/>
        </w:rPr>
        <w:t>od dana sklapanja ugovora</w:t>
      </w:r>
      <w:r w:rsidR="000F23C7">
        <w:rPr>
          <w:rFonts w:ascii="Times New Roman" w:hAnsi="Times New Roman" w:cs="Times New Roman"/>
          <w:b/>
          <w:sz w:val="24"/>
          <w:szCs w:val="24"/>
        </w:rPr>
        <w:t>.</w:t>
      </w:r>
    </w:p>
    <w:p w14:paraId="06880DCE"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w:t>
      </w:r>
      <w:r w:rsidR="00446CF1">
        <w:rPr>
          <w:rFonts w:ascii="Times New Roman" w:hAnsi="Times New Roman" w:cs="Times New Roman"/>
          <w:sz w:val="24"/>
          <w:szCs w:val="24"/>
        </w:rPr>
        <w:t>,</w:t>
      </w:r>
      <w:r>
        <w:rPr>
          <w:rFonts w:ascii="Times New Roman" w:hAnsi="Times New Roman" w:cs="Times New Roman"/>
          <w:sz w:val="24"/>
          <w:szCs w:val="24"/>
        </w:rPr>
        <w:t>Sinj</w:t>
      </w:r>
      <w:r w:rsidR="00446CF1">
        <w:rPr>
          <w:rFonts w:ascii="Times New Roman" w:hAnsi="Times New Roman" w:cs="Times New Roman"/>
          <w:sz w:val="24"/>
          <w:szCs w:val="24"/>
        </w:rPr>
        <w:t>- Centralna kuhinja, Put šumarije 1a</w:t>
      </w:r>
    </w:p>
    <w:p w14:paraId="2C8640D3"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35719FD7" w14:textId="13E5BD21"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Početak obveze isporuke robe je odmah po potpisu ugovora, na temelju pisane ili telefonske narudžbe naručitelja (očekivani početak isporuke </w:t>
      </w:r>
      <w:r w:rsidR="00F8464D">
        <w:rPr>
          <w:rFonts w:ascii="Times New Roman" w:hAnsi="Times New Roman" w:cs="Times New Roman"/>
          <w:sz w:val="24"/>
          <w:szCs w:val="24"/>
        </w:rPr>
        <w:t>ožujak</w:t>
      </w:r>
      <w:r w:rsidR="007006E5">
        <w:rPr>
          <w:rFonts w:ascii="Times New Roman" w:hAnsi="Times New Roman" w:cs="Times New Roman"/>
          <w:sz w:val="24"/>
          <w:szCs w:val="24"/>
        </w:rPr>
        <w:t xml:space="preserve"> 202</w:t>
      </w:r>
      <w:r w:rsidR="0045277C">
        <w:rPr>
          <w:rFonts w:ascii="Times New Roman" w:hAnsi="Times New Roman" w:cs="Times New Roman"/>
          <w:sz w:val="24"/>
          <w:szCs w:val="24"/>
        </w:rPr>
        <w:t>6</w:t>
      </w:r>
      <w:r>
        <w:rPr>
          <w:rFonts w:ascii="Times New Roman" w:hAnsi="Times New Roman" w:cs="Times New Roman"/>
          <w:sz w:val="24"/>
          <w:szCs w:val="24"/>
        </w:rPr>
        <w:t>.</w:t>
      </w:r>
      <w:r w:rsidR="007006E5">
        <w:rPr>
          <w:rFonts w:ascii="Times New Roman" w:hAnsi="Times New Roman" w:cs="Times New Roman"/>
          <w:sz w:val="24"/>
          <w:szCs w:val="24"/>
        </w:rPr>
        <w:t>g</w:t>
      </w:r>
      <w:r>
        <w:rPr>
          <w:rFonts w:ascii="Times New Roman" w:hAnsi="Times New Roman" w:cs="Times New Roman"/>
          <w:sz w:val="24"/>
          <w:szCs w:val="24"/>
        </w:rPr>
        <w:t>)</w:t>
      </w:r>
      <w:r w:rsidR="00772E9C">
        <w:rPr>
          <w:rFonts w:ascii="Times New Roman" w:hAnsi="Times New Roman" w:cs="Times New Roman"/>
          <w:sz w:val="24"/>
          <w:szCs w:val="24"/>
        </w:rPr>
        <w:t xml:space="preserve"> </w:t>
      </w:r>
      <w:r>
        <w:rPr>
          <w:rFonts w:ascii="Times New Roman" w:hAnsi="Times New Roman" w:cs="Times New Roman"/>
          <w:sz w:val="24"/>
          <w:szCs w:val="24"/>
        </w:rPr>
        <w:t>Narudžba robe vrši se svaki dan. Isporuka se vrši na mjesto isporuke u dogovorenom roku (</w:t>
      </w:r>
      <w:r w:rsidR="00D353D9">
        <w:rPr>
          <w:rFonts w:ascii="Times New Roman" w:hAnsi="Times New Roman" w:cs="Times New Roman"/>
          <w:sz w:val="24"/>
          <w:szCs w:val="24"/>
        </w:rPr>
        <w:t>svaki drugi dan</w:t>
      </w:r>
      <w:r>
        <w:rPr>
          <w:rFonts w:ascii="Times New Roman" w:hAnsi="Times New Roman" w:cs="Times New Roman"/>
          <w:sz w:val="24"/>
          <w:szCs w:val="24"/>
        </w:rPr>
        <w:t xml:space="preserve">) tijekom </w:t>
      </w:r>
      <w:r w:rsidR="00402D70">
        <w:rPr>
          <w:rFonts w:ascii="Times New Roman" w:hAnsi="Times New Roman" w:cs="Times New Roman"/>
          <w:sz w:val="24"/>
          <w:szCs w:val="24"/>
        </w:rPr>
        <w:t>r</w:t>
      </w:r>
      <w:r>
        <w:rPr>
          <w:rFonts w:ascii="Times New Roman" w:hAnsi="Times New Roman" w:cs="Times New Roman"/>
          <w:sz w:val="24"/>
          <w:szCs w:val="24"/>
        </w:rPr>
        <w:t>adnog vremena ili po dogovoru.</w:t>
      </w:r>
    </w:p>
    <w:p w14:paraId="630DD5FE"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8. Uvjeti sposobnosti gospodarskih subjekata, naziv dokaza sposobnosti, naziv izdavatelja dokaza i vrijednosni pokazatelj ako se mogu izdati</w:t>
      </w:r>
    </w:p>
    <w:p w14:paraId="24D757C7" w14:textId="77777777" w:rsidR="00B93278" w:rsidRPr="00B93278" w:rsidRDefault="006D5F14" w:rsidP="00B93278">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poslovnu sposobnost, nekažnjavanost,</w:t>
      </w:r>
      <w:r w:rsidR="00B93278" w:rsidRPr="00B93278">
        <w:rPr>
          <w:rFonts w:ascii="Times New Roman" w:hAnsi="Times New Roman" w:cs="Times New Roman"/>
          <w:sz w:val="24"/>
          <w:szCs w:val="24"/>
        </w:rPr>
        <w:t xml:space="preserve"> </w:t>
      </w:r>
      <w:r w:rsidR="00B93278">
        <w:rPr>
          <w:rFonts w:ascii="Times New Roman" w:hAnsi="Times New Roman" w:cs="Times New Roman"/>
          <w:sz w:val="24"/>
          <w:szCs w:val="24"/>
        </w:rPr>
        <w:t xml:space="preserve">Ponuditelj je dužan u ponudi za svaki ponuđeni proizvod, kao i prilikom isporuke uz svaku vrstu robe dostaviti </w:t>
      </w:r>
      <w:r w:rsidR="00B93278">
        <w:rPr>
          <w:rFonts w:ascii="Times New Roman" w:hAnsi="Times New Roman" w:cs="Times New Roman"/>
          <w:sz w:val="24"/>
          <w:szCs w:val="24"/>
        </w:rPr>
        <w:lastRenderedPageBreak/>
        <w:t>d</w:t>
      </w:r>
      <w:r w:rsidR="00B93278" w:rsidRPr="00F8464D">
        <w:rPr>
          <w:rFonts w:ascii="Times New Roman" w:hAnsi="Times New Roman" w:cs="Times New Roman"/>
          <w:sz w:val="24"/>
          <w:szCs w:val="24"/>
        </w:rPr>
        <w:t>eklaraciju</w:t>
      </w:r>
      <w:r w:rsidR="00B93278" w:rsidRPr="00E17E05">
        <w:rPr>
          <w:rFonts w:ascii="Times New Roman" w:hAnsi="Times New Roman" w:cs="Times New Roman"/>
          <w:b/>
          <w:sz w:val="24"/>
          <w:szCs w:val="24"/>
        </w:rPr>
        <w:t xml:space="preserve"> </w:t>
      </w:r>
      <w:r w:rsidR="00B93278">
        <w:rPr>
          <w:rFonts w:ascii="Times New Roman" w:hAnsi="Times New Roman" w:cs="Times New Roman"/>
          <w:sz w:val="24"/>
          <w:szCs w:val="24"/>
        </w:rPr>
        <w:t>koja mora biti u skladu s Pravilnikom o označavanju, reklamiranju i prezentiranju hrane.</w:t>
      </w:r>
      <w:r w:rsidR="00B93278" w:rsidRPr="00B93278">
        <w:rPr>
          <w:rFonts w:ascii="Times New Roman" w:hAnsi="Times New Roman" w:cs="Times New Roman"/>
          <w:sz w:val="24"/>
          <w:szCs w:val="24"/>
        </w:rPr>
        <w:t xml:space="preserve"> Kakvoća proizvoda mora biti u skladu s odredbama Zakona o hrani (NN 81/13,14/14,30/15), </w:t>
      </w:r>
      <w:r w:rsidR="00A16652">
        <w:rPr>
          <w:rFonts w:ascii="Times New Roman" w:hAnsi="Times New Roman" w:cs="Times New Roman"/>
          <w:sz w:val="24"/>
          <w:szCs w:val="24"/>
        </w:rPr>
        <w:t xml:space="preserve">Zakona o higijeni hrane i mikrobiološkim kriterijima za hranu (NN81/13), </w:t>
      </w:r>
      <w:r w:rsidR="00B93278" w:rsidRPr="00B93278">
        <w:rPr>
          <w:rFonts w:ascii="Times New Roman" w:hAnsi="Times New Roman" w:cs="Times New Roman"/>
          <w:sz w:val="24"/>
          <w:szCs w:val="24"/>
        </w:rPr>
        <w:t>Zakona o općoj sigurnosti proizvoda, Zakona o zaštiti potrošača i Pravilnika o zdravstvenoj ispravnosti materijala i predmeta koji dolaze u neposredan dodir s hranom. Sposobnost gospodarskog subjekta mora postojati najkasnije u trenutku otvaranja ponude.</w:t>
      </w:r>
    </w:p>
    <w:p w14:paraId="744F3359" w14:textId="77777777" w:rsidR="006D5F14" w:rsidRDefault="00B93278"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w:t>
      </w:r>
      <w:r w:rsidR="006D5F14">
        <w:rPr>
          <w:rFonts w:ascii="Times New Roman" w:hAnsi="Times New Roman" w:cs="Times New Roman"/>
          <w:sz w:val="24"/>
          <w:szCs w:val="24"/>
        </w:rPr>
        <w:t>ilikom skladištenja, transporta i isporuke robe ponuditelji se moraju držati odredbi Zakona o hrani.</w:t>
      </w:r>
    </w:p>
    <w:tbl>
      <w:tblPr>
        <w:tblStyle w:val="Reetkatablice"/>
        <w:tblpPr w:leftFromText="180" w:rightFromText="180" w:vertAnchor="text" w:horzAnchor="margin" w:tblpXSpec="center" w:tblpY="37"/>
        <w:tblW w:w="11244" w:type="dxa"/>
        <w:tblInd w:w="0" w:type="dxa"/>
        <w:tblLayout w:type="fixed"/>
        <w:tblLook w:val="04A0" w:firstRow="1" w:lastRow="0" w:firstColumn="1" w:lastColumn="0" w:noHBand="0" w:noVBand="1"/>
      </w:tblPr>
      <w:tblGrid>
        <w:gridCol w:w="709"/>
        <w:gridCol w:w="3262"/>
        <w:gridCol w:w="3970"/>
        <w:gridCol w:w="1818"/>
        <w:gridCol w:w="1485"/>
      </w:tblGrid>
      <w:tr w:rsidR="00B93278" w14:paraId="0706B350"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1D71D72B" w14:textId="77777777" w:rsidR="00B93278" w:rsidRDefault="00B93278" w:rsidP="00B9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14:paraId="33584D96" w14:textId="77777777" w:rsidR="00B93278" w:rsidRDefault="00B93278" w:rsidP="00B9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5DA53979"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269AC9D3"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1B3D6897" w14:textId="77777777" w:rsidR="00B93278" w:rsidRDefault="00B93278" w:rsidP="00B93278">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1DE22088" w14:textId="77777777" w:rsidR="00B93278" w:rsidRDefault="00B93278" w:rsidP="00B9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B93278" w14:paraId="47288F12"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2719B67E"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207ABC9E" w14:textId="77777777" w:rsidR="00B93278" w:rsidRDefault="00B93278" w:rsidP="00B93278">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1FA2BFC2"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Isprava o upisu u poslovni, sudski (trgovački) strukovni, obrtni ili odgovarajući registar ili odgovarajuću potvrdu-ponuditelj mora biti registriran za predmetnu nabavu</w:t>
            </w:r>
          </w:p>
        </w:tc>
        <w:tc>
          <w:tcPr>
            <w:tcW w:w="1818" w:type="dxa"/>
            <w:tcBorders>
              <w:top w:val="single" w:sz="4" w:space="0" w:color="auto"/>
              <w:left w:val="single" w:sz="4" w:space="0" w:color="auto"/>
              <w:bottom w:val="single" w:sz="4" w:space="0" w:color="auto"/>
              <w:right w:val="single" w:sz="4" w:space="0" w:color="auto"/>
            </w:tcBorders>
            <w:hideMark/>
          </w:tcPr>
          <w:p w14:paraId="41A33E75"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2E9FE533"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 xml:space="preserve">Ne stariji od 3 mjeseca </w:t>
            </w:r>
          </w:p>
        </w:tc>
      </w:tr>
      <w:tr w:rsidR="00B93278" w14:paraId="7FC7A642"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7A05928E"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42D45CCE" w14:textId="77777777" w:rsidR="00B93278" w:rsidRDefault="00B93278" w:rsidP="00B93278">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67F91131"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Izjava 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59157425"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27158623" w14:textId="77777777" w:rsidR="00B93278" w:rsidRDefault="00B93278" w:rsidP="00B93278">
            <w:pPr>
              <w:jc w:val="both"/>
              <w:rPr>
                <w:rFonts w:ascii="Times New Roman" w:hAnsi="Times New Roman" w:cs="Times New Roman"/>
                <w:b/>
                <w:sz w:val="24"/>
                <w:szCs w:val="24"/>
              </w:rPr>
            </w:pPr>
          </w:p>
        </w:tc>
      </w:tr>
      <w:tr w:rsidR="00A64947" w14:paraId="482373B0"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tcPr>
          <w:p w14:paraId="29421F00" w14:textId="77777777" w:rsidR="00A64947" w:rsidRDefault="00A64947"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3262" w:type="dxa"/>
            <w:tcBorders>
              <w:top w:val="single" w:sz="4" w:space="0" w:color="auto"/>
              <w:left w:val="single" w:sz="4" w:space="0" w:color="auto"/>
              <w:bottom w:val="single" w:sz="4" w:space="0" w:color="auto"/>
              <w:right w:val="single" w:sz="4" w:space="0" w:color="auto"/>
            </w:tcBorders>
          </w:tcPr>
          <w:p w14:paraId="68AC0190" w14:textId="77777777" w:rsidR="00A64947" w:rsidRDefault="00A64947" w:rsidP="00B93278">
            <w:pPr>
              <w:spacing w:line="360" w:lineRule="auto"/>
              <w:jc w:val="both"/>
              <w:rPr>
                <w:rFonts w:ascii="Times New Roman" w:hAnsi="Times New Roman" w:cs="Times New Roman"/>
                <w:sz w:val="24"/>
                <w:szCs w:val="24"/>
              </w:rPr>
            </w:pPr>
            <w:r>
              <w:rPr>
                <w:rFonts w:ascii="Times New Roman" w:hAnsi="Times New Roman" w:cs="Times New Roman"/>
                <w:sz w:val="24"/>
                <w:szCs w:val="24"/>
              </w:rPr>
              <w:t>Potvrda o stanju duga</w:t>
            </w:r>
          </w:p>
        </w:tc>
        <w:tc>
          <w:tcPr>
            <w:tcW w:w="3970" w:type="dxa"/>
            <w:tcBorders>
              <w:top w:val="single" w:sz="4" w:space="0" w:color="auto"/>
              <w:left w:val="single" w:sz="4" w:space="0" w:color="auto"/>
              <w:bottom w:val="single" w:sz="4" w:space="0" w:color="auto"/>
              <w:right w:val="single" w:sz="4" w:space="0" w:color="auto"/>
            </w:tcBorders>
          </w:tcPr>
          <w:p w14:paraId="29C4E4DB"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Potvrda porezne uprave o stanju duga</w:t>
            </w:r>
          </w:p>
          <w:p w14:paraId="018C5C7C"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(ili istovrijedna isprava nadležnih</w:t>
            </w:r>
          </w:p>
          <w:p w14:paraId="00C4B9FF"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tijela zemlje sjedišta gospodarskog</w:t>
            </w:r>
          </w:p>
          <w:p w14:paraId="162020EA"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subjekta) kojom se dokazuje da</w:t>
            </w:r>
          </w:p>
          <w:p w14:paraId="699B759A"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ponuditelj nema dospjelih poreznih</w:t>
            </w:r>
          </w:p>
          <w:p w14:paraId="0BFB762B"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obveza i obveza za mirovinsko i</w:t>
            </w:r>
          </w:p>
          <w:p w14:paraId="48F109EA" w14:textId="77777777" w:rsidR="00A64947" w:rsidRDefault="00A64947" w:rsidP="00A64947">
            <w:pPr>
              <w:autoSpaceDE w:val="0"/>
              <w:autoSpaceDN w:val="0"/>
              <w:adjustRightInd w:val="0"/>
              <w:jc w:val="both"/>
              <w:rPr>
                <w:rFonts w:ascii="Times-Roman" w:hAnsi="Times-Roman" w:cs="Times-Roman"/>
                <w:sz w:val="24"/>
                <w:szCs w:val="24"/>
              </w:rPr>
            </w:pPr>
            <w:r>
              <w:rPr>
                <w:rFonts w:ascii="Times-Roman" w:hAnsi="Times-Roman" w:cs="Times-Roman"/>
                <w:sz w:val="24"/>
                <w:szCs w:val="24"/>
              </w:rPr>
              <w:t>zdravstveno osiguranje.</w:t>
            </w:r>
          </w:p>
          <w:p w14:paraId="62163BFC" w14:textId="77777777" w:rsidR="00A64947" w:rsidRDefault="00A64947" w:rsidP="00B93278">
            <w:pPr>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A08148F" w14:textId="77777777" w:rsidR="00A64947" w:rsidRDefault="00A64947" w:rsidP="00B93278">
            <w:pPr>
              <w:jc w:val="both"/>
              <w:rPr>
                <w:rFonts w:ascii="Times New Roman" w:hAnsi="Times New Roman" w:cs="Times New Roman"/>
                <w:sz w:val="24"/>
                <w:szCs w:val="24"/>
              </w:rPr>
            </w:pPr>
            <w:r>
              <w:rPr>
                <w:rFonts w:ascii="Times New Roman" w:hAnsi="Times New Roman" w:cs="Times New Roman"/>
                <w:sz w:val="24"/>
                <w:szCs w:val="24"/>
              </w:rPr>
              <w:t>Porezna uprava</w:t>
            </w:r>
          </w:p>
        </w:tc>
        <w:tc>
          <w:tcPr>
            <w:tcW w:w="1485" w:type="dxa"/>
            <w:tcBorders>
              <w:top w:val="single" w:sz="4" w:space="0" w:color="auto"/>
              <w:left w:val="single" w:sz="4" w:space="0" w:color="auto"/>
              <w:bottom w:val="single" w:sz="4" w:space="0" w:color="auto"/>
              <w:right w:val="single" w:sz="4" w:space="0" w:color="auto"/>
            </w:tcBorders>
          </w:tcPr>
          <w:p w14:paraId="7309558A" w14:textId="77777777" w:rsidR="00A64947" w:rsidRDefault="00A64947" w:rsidP="00E64CD8">
            <w:pPr>
              <w:jc w:val="both"/>
              <w:rPr>
                <w:rFonts w:ascii="Times New Roman" w:hAnsi="Times New Roman" w:cs="Times New Roman"/>
                <w:b/>
                <w:sz w:val="24"/>
                <w:szCs w:val="24"/>
              </w:rPr>
            </w:pPr>
            <w:r w:rsidRPr="00A64947">
              <w:rPr>
                <w:rFonts w:ascii="Times New Roman" w:hAnsi="Times New Roman" w:cs="Times New Roman"/>
                <w:sz w:val="24"/>
                <w:szCs w:val="24"/>
              </w:rPr>
              <w:t xml:space="preserve">Ne starija od </w:t>
            </w:r>
            <w:r w:rsidR="00E64CD8">
              <w:rPr>
                <w:rFonts w:ascii="Times New Roman" w:hAnsi="Times New Roman" w:cs="Times New Roman"/>
                <w:sz w:val="24"/>
                <w:szCs w:val="24"/>
              </w:rPr>
              <w:t>6</w:t>
            </w:r>
            <w:r w:rsidRPr="00A64947">
              <w:rPr>
                <w:rFonts w:ascii="Times New Roman" w:hAnsi="Times New Roman" w:cs="Times New Roman"/>
                <w:sz w:val="24"/>
                <w:szCs w:val="24"/>
              </w:rPr>
              <w:t>0 dan</w:t>
            </w:r>
            <w:r>
              <w:rPr>
                <w:rFonts w:ascii="Times New Roman" w:hAnsi="Times New Roman" w:cs="Times New Roman"/>
                <w:b/>
                <w:sz w:val="24"/>
                <w:szCs w:val="24"/>
              </w:rPr>
              <w:t>a</w:t>
            </w:r>
          </w:p>
        </w:tc>
      </w:tr>
      <w:tr w:rsidR="00B93278" w14:paraId="16AFBC1D" w14:textId="77777777" w:rsidTr="00B93278">
        <w:trPr>
          <w:trHeight w:val="146"/>
        </w:trPr>
        <w:tc>
          <w:tcPr>
            <w:tcW w:w="709" w:type="dxa"/>
            <w:tcBorders>
              <w:top w:val="single" w:sz="4" w:space="0" w:color="auto"/>
              <w:left w:val="single" w:sz="4" w:space="0" w:color="auto"/>
              <w:bottom w:val="single" w:sz="4" w:space="0" w:color="auto"/>
              <w:right w:val="single" w:sz="4" w:space="0" w:color="auto"/>
            </w:tcBorders>
            <w:hideMark/>
          </w:tcPr>
          <w:p w14:paraId="1319F7CA" w14:textId="77777777" w:rsidR="00B93278" w:rsidRDefault="00B93278" w:rsidP="00B932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hideMark/>
          </w:tcPr>
          <w:p w14:paraId="6643B37B" w14:textId="77777777" w:rsidR="00B93278" w:rsidRDefault="00B93278" w:rsidP="00B93278">
            <w:pPr>
              <w:spacing w:line="360" w:lineRule="auto"/>
              <w:rPr>
                <w:rFonts w:ascii="Times New Roman" w:hAnsi="Times New Roman" w:cs="Times New Roman"/>
                <w:sz w:val="24"/>
                <w:szCs w:val="24"/>
              </w:rPr>
            </w:pPr>
            <w:r>
              <w:rPr>
                <w:rFonts w:ascii="Times New Roman" w:hAnsi="Times New Roman" w:cs="Times New Roman"/>
                <w:sz w:val="24"/>
                <w:szCs w:val="24"/>
              </w:rPr>
              <w:t>Dokaz zdravstvene ispravnosti i kvalitete</w:t>
            </w:r>
          </w:p>
        </w:tc>
        <w:tc>
          <w:tcPr>
            <w:tcW w:w="3970" w:type="dxa"/>
            <w:tcBorders>
              <w:top w:val="single" w:sz="4" w:space="0" w:color="auto"/>
              <w:left w:val="single" w:sz="4" w:space="0" w:color="auto"/>
              <w:bottom w:val="single" w:sz="4" w:space="0" w:color="auto"/>
              <w:right w:val="single" w:sz="4" w:space="0" w:color="auto"/>
            </w:tcBorders>
            <w:hideMark/>
          </w:tcPr>
          <w:p w14:paraId="4E49713D"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 xml:space="preserve">Potvrda (certifikat) nadležnog instituta ili tijela za kontrolu kvalitete iz kojeg je vidljivo da GS ima implementiran </w:t>
            </w:r>
            <w:r>
              <w:rPr>
                <w:rFonts w:ascii="Times New Roman" w:hAnsi="Times New Roman" w:cs="Times New Roman"/>
                <w:sz w:val="24"/>
                <w:szCs w:val="24"/>
              </w:rPr>
              <w:lastRenderedPageBreak/>
              <w:t>HACCAP sustav</w:t>
            </w:r>
          </w:p>
          <w:p w14:paraId="728A1F27"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Potvrda o uspostavljenom sustavu upravljanja prema normi ISO 22000, minimalno prema normi ISO 9001</w:t>
            </w:r>
          </w:p>
          <w:p w14:paraId="37DA0DE2"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Certifikat sukladno Pravilniku o službenim kontrolama hrane životinjskog porijekla ukoliko se radi o uvozu</w:t>
            </w:r>
          </w:p>
          <w:p w14:paraId="4353748A"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Ponuditelj je dužan za svaki ponuđeni proizvod dostaviti deklaraciju koja mora biti u skladu s Pravilnikom o označavanju, reklamiranju i prezentiranju hrane.</w:t>
            </w:r>
          </w:p>
          <w:p w14:paraId="73AA9903" w14:textId="77777777" w:rsidR="00B93278" w:rsidRDefault="00B93278" w:rsidP="00B93278">
            <w:pPr>
              <w:jc w:val="both"/>
              <w:rPr>
                <w:rFonts w:ascii="Times New Roman" w:hAnsi="Times New Roman" w:cs="Times New Roman"/>
                <w:sz w:val="24"/>
                <w:szCs w:val="24"/>
              </w:rPr>
            </w:pPr>
            <w:r>
              <w:rPr>
                <w:rFonts w:ascii="Times New Roman" w:hAnsi="Times New Roman" w:cs="Times New Roman"/>
                <w:sz w:val="24"/>
                <w:szCs w:val="24"/>
              </w:rPr>
              <w:t>Rješenje Ministarstva poljoprivrede o upisu u upisnik registriranih objekata u poslovanju s hranom životinjskog podrijetla sukladno Pravilniku o vođenju upisnika registriranih i odobrenih objekata u poslovanju hranom (NN 125/08, 55/09,15/10,130/10,81/13)</w:t>
            </w:r>
          </w:p>
        </w:tc>
        <w:tc>
          <w:tcPr>
            <w:tcW w:w="1818" w:type="dxa"/>
            <w:tcBorders>
              <w:top w:val="single" w:sz="4" w:space="0" w:color="auto"/>
              <w:left w:val="single" w:sz="4" w:space="0" w:color="auto"/>
              <w:bottom w:val="single" w:sz="4" w:space="0" w:color="auto"/>
              <w:right w:val="single" w:sz="4" w:space="0" w:color="auto"/>
            </w:tcBorders>
          </w:tcPr>
          <w:p w14:paraId="72BD01D8" w14:textId="77777777" w:rsidR="00B93278" w:rsidRDefault="00B93278" w:rsidP="00B93278">
            <w:pPr>
              <w:jc w:val="both"/>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57FCC21D" w14:textId="77777777" w:rsidR="00B93278" w:rsidRDefault="00B93278" w:rsidP="00B93278">
            <w:pPr>
              <w:spacing w:line="360" w:lineRule="auto"/>
              <w:jc w:val="both"/>
              <w:rPr>
                <w:rFonts w:ascii="Times New Roman" w:hAnsi="Times New Roman" w:cs="Times New Roman"/>
                <w:b/>
                <w:sz w:val="24"/>
                <w:szCs w:val="24"/>
              </w:rPr>
            </w:pPr>
          </w:p>
        </w:tc>
      </w:tr>
    </w:tbl>
    <w:p w14:paraId="6ED05563" w14:textId="77777777" w:rsidR="006D5F14" w:rsidRDefault="006D5F14" w:rsidP="006D5F14">
      <w:pPr>
        <w:spacing w:line="360" w:lineRule="auto"/>
        <w:jc w:val="both"/>
        <w:rPr>
          <w:rFonts w:ascii="Times New Roman" w:hAnsi="Times New Roman" w:cs="Times New Roman"/>
          <w:sz w:val="24"/>
          <w:szCs w:val="24"/>
        </w:rPr>
      </w:pPr>
    </w:p>
    <w:p w14:paraId="4968A14A" w14:textId="77777777" w:rsidR="006D5F14" w:rsidRDefault="006D5F14" w:rsidP="006D5F14">
      <w:pPr>
        <w:spacing w:line="360" w:lineRule="auto"/>
        <w:jc w:val="both"/>
        <w:rPr>
          <w:rFonts w:ascii="Times New Roman" w:hAnsi="Times New Roman" w:cs="Times New Roman"/>
          <w:sz w:val="24"/>
          <w:szCs w:val="24"/>
        </w:rPr>
      </w:pPr>
    </w:p>
    <w:p w14:paraId="4E006421"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000E347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3BFE562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273ACE43" w14:textId="77777777" w:rsidR="006D5F14" w:rsidRDefault="006D5F14" w:rsidP="006D5F14">
      <w:pPr>
        <w:spacing w:line="360" w:lineRule="auto"/>
        <w:jc w:val="both"/>
        <w:rPr>
          <w:rFonts w:ascii="Times New Roman" w:hAnsi="Times New Roman" w:cs="Times New Roman"/>
          <w:sz w:val="24"/>
          <w:szCs w:val="24"/>
        </w:rPr>
      </w:pPr>
    </w:p>
    <w:p w14:paraId="1607B024"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Ponuda mora sadržavati:</w:t>
      </w:r>
    </w:p>
    <w:p w14:paraId="3FFD19B6"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w:t>
      </w:r>
    </w:p>
    <w:p w14:paraId="6BD043A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2FBFD35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Uredno ispunjenu ponudbenu dokumentaciju naručitelja s jediničnim cijenama u </w:t>
      </w:r>
      <w:r w:rsidR="007B1D56">
        <w:rPr>
          <w:rFonts w:ascii="Times New Roman" w:hAnsi="Times New Roman" w:cs="Times New Roman"/>
          <w:sz w:val="24"/>
          <w:szCs w:val="24"/>
        </w:rPr>
        <w:t>eurim</w:t>
      </w:r>
      <w:r>
        <w:rPr>
          <w:rFonts w:ascii="Times New Roman" w:hAnsi="Times New Roman" w:cs="Times New Roman"/>
          <w:sz w:val="24"/>
          <w:szCs w:val="24"/>
        </w:rPr>
        <w:t>a:</w:t>
      </w:r>
    </w:p>
    <w:p w14:paraId="6D1B14F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Ponudbeni list</w:t>
      </w:r>
    </w:p>
    <w:p w14:paraId="42FFD3DE"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w:t>
      </w:r>
    </w:p>
    <w:p w14:paraId="6B6FD5F8"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3C7081A2"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Način i rok isporuke robe </w:t>
      </w:r>
      <w:r w:rsidR="00953139">
        <w:rPr>
          <w:rFonts w:ascii="Times New Roman" w:hAnsi="Times New Roman" w:cs="Times New Roman"/>
          <w:sz w:val="24"/>
          <w:szCs w:val="24"/>
        </w:rPr>
        <w:t xml:space="preserve"> te u</w:t>
      </w:r>
      <w:r>
        <w:rPr>
          <w:rFonts w:ascii="Times New Roman" w:hAnsi="Times New Roman" w:cs="Times New Roman"/>
          <w:sz w:val="24"/>
          <w:szCs w:val="24"/>
        </w:rPr>
        <w:t>vjeti i rok plaćanja</w:t>
      </w:r>
    </w:p>
    <w:p w14:paraId="4329E51D" w14:textId="77777777" w:rsidR="00953139" w:rsidRDefault="00953139"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6. Potvrda porezne uprave</w:t>
      </w:r>
    </w:p>
    <w:p w14:paraId="39476B6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7. Presliku rješenja o upisu u sudski registar</w:t>
      </w:r>
    </w:p>
    <w:p w14:paraId="03EFBDB7"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7006E5">
        <w:rPr>
          <w:rFonts w:ascii="Times New Roman" w:hAnsi="Times New Roman" w:cs="Times New Roman"/>
          <w:sz w:val="24"/>
          <w:szCs w:val="24"/>
        </w:rPr>
        <w:t>Izjavu</w:t>
      </w:r>
      <w:r>
        <w:rPr>
          <w:rFonts w:ascii="Times New Roman" w:hAnsi="Times New Roman" w:cs="Times New Roman"/>
          <w:sz w:val="24"/>
          <w:szCs w:val="24"/>
        </w:rPr>
        <w:t xml:space="preserve"> da direktor ili druga odgovorna osoba nisu pravomoćno osuđene za kaznena djela     </w:t>
      </w:r>
    </w:p>
    <w:p w14:paraId="1F4DB58D"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w:t>
      </w:r>
    </w:p>
    <w:p w14:paraId="033AB22D" w14:textId="77777777" w:rsidR="0098258E" w:rsidRDefault="00270DB4"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98258E">
        <w:rPr>
          <w:rFonts w:ascii="Times New Roman" w:hAnsi="Times New Roman" w:cs="Times New Roman"/>
          <w:sz w:val="24"/>
          <w:szCs w:val="24"/>
        </w:rPr>
        <w:t xml:space="preserve">. Potvrdu (certifikat)nadležnog instituta da GS ima implementiran HACCP sustav </w:t>
      </w:r>
    </w:p>
    <w:p w14:paraId="7DD2148D" w14:textId="77777777" w:rsidR="0098258E" w:rsidRDefault="00953139" w:rsidP="0098258E">
      <w:pPr>
        <w:spacing w:line="360" w:lineRule="auto"/>
        <w:jc w:val="both"/>
        <w:rPr>
          <w:rFonts w:ascii="Times New Roman" w:hAnsi="Times New Roman" w:cs="Times New Roman"/>
          <w:i/>
          <w:sz w:val="24"/>
          <w:szCs w:val="24"/>
        </w:rPr>
      </w:pPr>
      <w:r>
        <w:rPr>
          <w:rFonts w:ascii="Times New Roman" w:hAnsi="Times New Roman" w:cs="Times New Roman"/>
          <w:sz w:val="24"/>
          <w:szCs w:val="24"/>
        </w:rPr>
        <w:t>10.</w:t>
      </w:r>
      <w:r w:rsidR="0098258E">
        <w:rPr>
          <w:rFonts w:ascii="Times New Roman" w:hAnsi="Times New Roman" w:cs="Times New Roman"/>
          <w:sz w:val="24"/>
          <w:szCs w:val="24"/>
        </w:rPr>
        <w:t xml:space="preserve">Ponuditelj je dužan u ponudi za svaki ponuđeni proizvod kao i kod isporuke robe  dostaviti </w:t>
      </w:r>
      <w:r w:rsidR="0098258E" w:rsidRPr="00F53662">
        <w:rPr>
          <w:rFonts w:ascii="Times New Roman" w:hAnsi="Times New Roman" w:cs="Times New Roman"/>
          <w:b/>
          <w:sz w:val="24"/>
          <w:szCs w:val="24"/>
        </w:rPr>
        <w:t>deklaraciju</w:t>
      </w:r>
      <w:r w:rsidR="0098258E">
        <w:rPr>
          <w:rFonts w:ascii="Times New Roman" w:hAnsi="Times New Roman" w:cs="Times New Roman"/>
          <w:sz w:val="24"/>
          <w:szCs w:val="24"/>
        </w:rPr>
        <w:t xml:space="preserve"> koja mora biti u skladu s </w:t>
      </w:r>
      <w:r w:rsidR="0098258E">
        <w:rPr>
          <w:rFonts w:ascii="Times New Roman" w:hAnsi="Times New Roman" w:cs="Times New Roman"/>
          <w:i/>
          <w:sz w:val="24"/>
          <w:szCs w:val="24"/>
        </w:rPr>
        <w:t>Pravilnikom o označavanju, reklamiranju i prezentiranju</w:t>
      </w:r>
      <w:r w:rsidR="0098258E">
        <w:rPr>
          <w:rFonts w:ascii="Times New Roman" w:hAnsi="Times New Roman" w:cs="Times New Roman"/>
          <w:sz w:val="24"/>
          <w:szCs w:val="24"/>
        </w:rPr>
        <w:t xml:space="preserve"> </w:t>
      </w:r>
      <w:r w:rsidR="0098258E">
        <w:rPr>
          <w:rFonts w:ascii="Times New Roman" w:hAnsi="Times New Roman" w:cs="Times New Roman"/>
          <w:i/>
          <w:sz w:val="24"/>
          <w:szCs w:val="24"/>
        </w:rPr>
        <w:t>hrane.</w:t>
      </w:r>
    </w:p>
    <w:p w14:paraId="7F6B6BDE" w14:textId="77777777" w:rsidR="006D5F14" w:rsidRPr="0098258E" w:rsidRDefault="0098258E" w:rsidP="006D5F14">
      <w:pPr>
        <w:spacing w:line="360" w:lineRule="auto"/>
        <w:jc w:val="both"/>
        <w:rPr>
          <w:rFonts w:ascii="Times New Roman" w:hAnsi="Times New Roman" w:cs="Times New Roman"/>
          <w:b/>
          <w:sz w:val="24"/>
          <w:szCs w:val="24"/>
        </w:rPr>
      </w:pPr>
      <w:r w:rsidRPr="0098258E">
        <w:rPr>
          <w:rFonts w:ascii="Times New Roman" w:hAnsi="Times New Roman" w:cs="Times New Roman"/>
          <w:b/>
          <w:sz w:val="24"/>
          <w:szCs w:val="24"/>
        </w:rPr>
        <w:t>Način dostave ponude</w:t>
      </w:r>
      <w:r>
        <w:rPr>
          <w:rFonts w:ascii="Times New Roman" w:hAnsi="Times New Roman" w:cs="Times New Roman"/>
          <w:b/>
          <w:sz w:val="24"/>
          <w:szCs w:val="24"/>
        </w:rPr>
        <w:t>:</w:t>
      </w:r>
    </w:p>
    <w:p w14:paraId="5716242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Svoju ponudu pošaljite u roku od </w:t>
      </w:r>
      <w:r w:rsidR="00953139" w:rsidRPr="00953139">
        <w:rPr>
          <w:rFonts w:ascii="Times New Roman" w:hAnsi="Times New Roman" w:cs="Times New Roman"/>
          <w:b/>
          <w:sz w:val="24"/>
          <w:szCs w:val="24"/>
        </w:rPr>
        <w:t>8</w:t>
      </w:r>
      <w:r w:rsidRPr="00953139">
        <w:rPr>
          <w:rFonts w:ascii="Times New Roman" w:hAnsi="Times New Roman" w:cs="Times New Roman"/>
          <w:b/>
          <w:sz w:val="24"/>
          <w:szCs w:val="24"/>
        </w:rPr>
        <w:t xml:space="preserve"> dana</w:t>
      </w:r>
      <w:r>
        <w:rPr>
          <w:rFonts w:ascii="Times New Roman" w:hAnsi="Times New Roman" w:cs="Times New Roman"/>
          <w:sz w:val="24"/>
          <w:szCs w:val="24"/>
        </w:rPr>
        <w:t xml:space="preserve"> od objave poziva za dostavu ponuda na mrežnim stranicama vrtića na adresu: </w:t>
      </w:r>
      <w:r>
        <w:rPr>
          <w:rFonts w:ascii="Times New Roman" w:hAnsi="Times New Roman" w:cs="Times New Roman"/>
          <w:b/>
          <w:sz w:val="24"/>
          <w:szCs w:val="24"/>
        </w:rPr>
        <w:t xml:space="preserve">Dječji vrtić „Bili </w:t>
      </w:r>
      <w:proofErr w:type="spellStart"/>
      <w:r>
        <w:rPr>
          <w:rFonts w:ascii="Times New Roman" w:hAnsi="Times New Roman" w:cs="Times New Roman"/>
          <w:b/>
          <w:sz w:val="24"/>
          <w:szCs w:val="24"/>
        </w:rPr>
        <w:t>cvitak</w:t>
      </w:r>
      <w:proofErr w:type="spellEnd"/>
      <w:r>
        <w:rPr>
          <w:rFonts w:ascii="Times New Roman" w:hAnsi="Times New Roman" w:cs="Times New Roman"/>
          <w:b/>
          <w:sz w:val="24"/>
          <w:szCs w:val="24"/>
        </w:rPr>
        <w:t xml:space="preserve">“, </w:t>
      </w:r>
      <w:proofErr w:type="spellStart"/>
      <w:r w:rsidR="007006E5">
        <w:rPr>
          <w:rFonts w:ascii="Times New Roman" w:hAnsi="Times New Roman" w:cs="Times New Roman"/>
          <w:b/>
          <w:sz w:val="24"/>
          <w:szCs w:val="24"/>
        </w:rPr>
        <w:t>Žankova</w:t>
      </w:r>
      <w:proofErr w:type="spellEnd"/>
      <w:r w:rsidR="007006E5">
        <w:rPr>
          <w:rFonts w:ascii="Times New Roman" w:hAnsi="Times New Roman" w:cs="Times New Roman"/>
          <w:b/>
          <w:sz w:val="24"/>
          <w:szCs w:val="24"/>
        </w:rPr>
        <w:t xml:space="preserve"> glavica 3</w:t>
      </w:r>
      <w:r>
        <w:rPr>
          <w:rFonts w:ascii="Times New Roman" w:hAnsi="Times New Roman" w:cs="Times New Roman"/>
          <w:b/>
          <w:sz w:val="24"/>
          <w:szCs w:val="24"/>
        </w:rPr>
        <w:t>, 21 230 Sinj.</w:t>
      </w:r>
    </w:p>
    <w:p w14:paraId="0775B36E"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svježe meso</w:t>
      </w:r>
      <w:r w:rsidR="00531F55">
        <w:rPr>
          <w:rFonts w:ascii="Times New Roman" w:hAnsi="Times New Roman" w:cs="Times New Roman"/>
          <w:b/>
          <w:sz w:val="24"/>
          <w:szCs w:val="24"/>
        </w:rPr>
        <w:t>:</w:t>
      </w:r>
      <w:r>
        <w:rPr>
          <w:rFonts w:ascii="Times New Roman" w:hAnsi="Times New Roman" w:cs="Times New Roman"/>
          <w:b/>
          <w:sz w:val="24"/>
          <w:szCs w:val="24"/>
        </w:rPr>
        <w:t xml:space="preserve"> junetina,svinjetina i teletina/ Ne otvaraj“</w:t>
      </w:r>
    </w:p>
    <w:p w14:paraId="49712C79" w14:textId="6095D90D"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Krajnji rok za dostavu ponude </w:t>
      </w:r>
      <w:r w:rsidRPr="001D2DC8">
        <w:rPr>
          <w:rFonts w:ascii="Times New Roman" w:hAnsi="Times New Roman" w:cs="Times New Roman"/>
          <w:sz w:val="24"/>
          <w:szCs w:val="24"/>
        </w:rPr>
        <w:t>je</w:t>
      </w:r>
      <w:r w:rsidR="00A26DA6" w:rsidRPr="001D2DC8">
        <w:rPr>
          <w:rFonts w:ascii="Times New Roman" w:hAnsi="Times New Roman" w:cs="Times New Roman"/>
          <w:b/>
          <w:sz w:val="24"/>
          <w:szCs w:val="24"/>
        </w:rPr>
        <w:t xml:space="preserve"> </w:t>
      </w:r>
      <w:r w:rsidR="001D2DC8" w:rsidRPr="001D2DC8">
        <w:rPr>
          <w:rFonts w:ascii="Times New Roman" w:hAnsi="Times New Roman" w:cs="Times New Roman"/>
          <w:b/>
          <w:sz w:val="24"/>
          <w:szCs w:val="24"/>
        </w:rPr>
        <w:t>p</w:t>
      </w:r>
      <w:r w:rsidR="009274F3">
        <w:rPr>
          <w:rFonts w:ascii="Times New Roman" w:hAnsi="Times New Roman" w:cs="Times New Roman"/>
          <w:b/>
          <w:sz w:val="24"/>
          <w:szCs w:val="24"/>
        </w:rPr>
        <w:t>eta</w:t>
      </w:r>
      <w:r w:rsidR="001D2DC8" w:rsidRPr="001D2DC8">
        <w:rPr>
          <w:rFonts w:ascii="Times New Roman" w:hAnsi="Times New Roman" w:cs="Times New Roman"/>
          <w:b/>
          <w:sz w:val="24"/>
          <w:szCs w:val="24"/>
        </w:rPr>
        <w:t>k</w:t>
      </w:r>
      <w:r w:rsidR="00A26DA6" w:rsidRPr="001D2DC8">
        <w:rPr>
          <w:rFonts w:ascii="Times New Roman" w:hAnsi="Times New Roman" w:cs="Times New Roman"/>
          <w:b/>
          <w:sz w:val="24"/>
          <w:szCs w:val="24"/>
          <w:u w:val="single"/>
        </w:rPr>
        <w:t xml:space="preserve"> </w:t>
      </w:r>
      <w:r w:rsidR="0045277C">
        <w:rPr>
          <w:rFonts w:ascii="Times New Roman" w:hAnsi="Times New Roman" w:cs="Times New Roman"/>
          <w:b/>
          <w:sz w:val="24"/>
          <w:szCs w:val="24"/>
          <w:u w:val="single"/>
        </w:rPr>
        <w:t>20</w:t>
      </w:r>
      <w:r w:rsidR="001D2DC8" w:rsidRPr="001D2DC8">
        <w:rPr>
          <w:rFonts w:ascii="Times New Roman" w:hAnsi="Times New Roman" w:cs="Times New Roman"/>
          <w:b/>
          <w:sz w:val="24"/>
          <w:szCs w:val="24"/>
          <w:u w:val="single"/>
        </w:rPr>
        <w:t xml:space="preserve">. </w:t>
      </w:r>
      <w:r w:rsidR="00C65D65">
        <w:rPr>
          <w:rFonts w:ascii="Times New Roman" w:hAnsi="Times New Roman" w:cs="Times New Roman"/>
          <w:b/>
          <w:sz w:val="24"/>
          <w:szCs w:val="24"/>
          <w:u w:val="single"/>
        </w:rPr>
        <w:t>ožujka</w:t>
      </w:r>
      <w:r w:rsidR="00F8464D" w:rsidRPr="001D2DC8">
        <w:rPr>
          <w:rFonts w:ascii="Times New Roman" w:hAnsi="Times New Roman" w:cs="Times New Roman"/>
          <w:b/>
          <w:sz w:val="24"/>
          <w:szCs w:val="24"/>
          <w:u w:val="single"/>
        </w:rPr>
        <w:t xml:space="preserve"> 202</w:t>
      </w:r>
      <w:r w:rsidR="0045277C">
        <w:rPr>
          <w:rFonts w:ascii="Times New Roman" w:hAnsi="Times New Roman" w:cs="Times New Roman"/>
          <w:b/>
          <w:sz w:val="24"/>
          <w:szCs w:val="24"/>
          <w:u w:val="single"/>
        </w:rPr>
        <w:t>6</w:t>
      </w:r>
      <w:r w:rsidR="007B269C" w:rsidRPr="001D2DC8">
        <w:rPr>
          <w:rFonts w:ascii="Times New Roman" w:hAnsi="Times New Roman" w:cs="Times New Roman"/>
          <w:b/>
          <w:sz w:val="24"/>
          <w:szCs w:val="24"/>
          <w:u w:val="single"/>
        </w:rPr>
        <w:t>. g do 1</w:t>
      </w:r>
      <w:r w:rsidR="009274F3">
        <w:rPr>
          <w:rFonts w:ascii="Times New Roman" w:hAnsi="Times New Roman" w:cs="Times New Roman"/>
          <w:b/>
          <w:sz w:val="24"/>
          <w:szCs w:val="24"/>
          <w:u w:val="single"/>
        </w:rPr>
        <w:t>3</w:t>
      </w:r>
      <w:r w:rsidR="007B269C" w:rsidRPr="001D2DC8">
        <w:rPr>
          <w:rFonts w:ascii="Times New Roman" w:hAnsi="Times New Roman" w:cs="Times New Roman"/>
          <w:b/>
          <w:sz w:val="24"/>
          <w:szCs w:val="24"/>
          <w:u w:val="single"/>
        </w:rPr>
        <w:t>,00 h</w:t>
      </w:r>
      <w:r w:rsidR="007B269C">
        <w:rPr>
          <w:rFonts w:ascii="Times New Roman" w:hAnsi="Times New Roman" w:cs="Times New Roman"/>
          <w:sz w:val="24"/>
          <w:szCs w:val="24"/>
        </w:rPr>
        <w:t xml:space="preserve"> </w:t>
      </w:r>
      <w:r w:rsidRPr="00DE5B59">
        <w:rPr>
          <w:rFonts w:ascii="Times New Roman" w:hAnsi="Times New Roman" w:cs="Times New Roman"/>
          <w:color w:val="FF0000"/>
          <w:sz w:val="24"/>
          <w:szCs w:val="24"/>
        </w:rPr>
        <w:t xml:space="preserve"> </w:t>
      </w:r>
      <w:r>
        <w:rPr>
          <w:rFonts w:ascii="Times New Roman" w:hAnsi="Times New Roman" w:cs="Times New Roman"/>
          <w:sz w:val="24"/>
          <w:szCs w:val="24"/>
        </w:rPr>
        <w:t>bez obzira na</w:t>
      </w:r>
    </w:p>
    <w:p w14:paraId="15C3E990"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način dostave i vrijeme slanja.</w:t>
      </w:r>
    </w:p>
    <w:p w14:paraId="17E3F75B"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1F9520D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Cijena ponude mora biti izražena u </w:t>
      </w:r>
      <w:r w:rsidR="0077328C">
        <w:rPr>
          <w:rFonts w:ascii="Times New Roman" w:hAnsi="Times New Roman" w:cs="Times New Roman"/>
          <w:sz w:val="24"/>
          <w:szCs w:val="24"/>
        </w:rPr>
        <w:t>eurim</w:t>
      </w:r>
      <w:r>
        <w:rPr>
          <w:rFonts w:ascii="Times New Roman" w:hAnsi="Times New Roman" w:cs="Times New Roman"/>
          <w:sz w:val="24"/>
          <w:szCs w:val="24"/>
        </w:rPr>
        <w:t>a piše se brojkama, u cijenu ponude bez poreza na dodanu vrijednost moraju biti uračunati svi troškovi i popusti.</w:t>
      </w:r>
    </w:p>
    <w:p w14:paraId="3718EC0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5224D822" w14:textId="77777777" w:rsidR="006D5F14" w:rsidRPr="00F53662" w:rsidRDefault="006D5F14" w:rsidP="006D5F14">
      <w:pPr>
        <w:spacing w:line="360" w:lineRule="auto"/>
        <w:jc w:val="both"/>
        <w:rPr>
          <w:rFonts w:ascii="Times New Roman" w:hAnsi="Times New Roman" w:cs="Times New Roman"/>
          <w:b/>
          <w:sz w:val="24"/>
          <w:szCs w:val="24"/>
        </w:rPr>
      </w:pPr>
      <w:r w:rsidRPr="00F53662">
        <w:rPr>
          <w:rFonts w:ascii="Times New Roman" w:hAnsi="Times New Roman" w:cs="Times New Roman"/>
          <w:b/>
          <w:sz w:val="24"/>
          <w:szCs w:val="24"/>
        </w:rPr>
        <w:t>Jedinične cijene istaknute u Troškovniku nepromjenjive su za cijelo vrijeme trajanja ugovora.</w:t>
      </w:r>
    </w:p>
    <w:p w14:paraId="6A8484A3" w14:textId="77777777" w:rsidR="006D5F14" w:rsidRDefault="006D5F14" w:rsidP="006D5F14">
      <w:pPr>
        <w:spacing w:line="360" w:lineRule="auto"/>
        <w:jc w:val="both"/>
        <w:rPr>
          <w:rFonts w:ascii="Times New Roman" w:hAnsi="Times New Roman" w:cs="Times New Roman"/>
          <w:sz w:val="24"/>
          <w:szCs w:val="24"/>
        </w:rPr>
      </w:pPr>
    </w:p>
    <w:p w14:paraId="78E15DD1"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78D91DB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Plaćanje nakon primitka </w:t>
      </w:r>
      <w:r w:rsidR="004C652A" w:rsidRPr="004C652A">
        <w:rPr>
          <w:rFonts w:ascii="Times New Roman" w:hAnsi="Times New Roman" w:cs="Times New Roman"/>
          <w:b/>
          <w:sz w:val="24"/>
          <w:szCs w:val="24"/>
        </w:rPr>
        <w:t>e-</w:t>
      </w:r>
      <w:r w:rsidRPr="004C652A">
        <w:rPr>
          <w:rFonts w:ascii="Times New Roman" w:hAnsi="Times New Roman" w:cs="Times New Roman"/>
          <w:b/>
          <w:sz w:val="24"/>
          <w:szCs w:val="24"/>
        </w:rPr>
        <w:t>računa</w:t>
      </w:r>
      <w:r>
        <w:rPr>
          <w:rFonts w:ascii="Times New Roman" w:hAnsi="Times New Roman" w:cs="Times New Roman"/>
          <w:sz w:val="24"/>
          <w:szCs w:val="24"/>
        </w:rPr>
        <w:t xml:space="preserve"> u roku od 30 dana od datuma ovjere zaprimanja </w:t>
      </w:r>
      <w:r w:rsidR="007006E5" w:rsidRPr="007006E5">
        <w:rPr>
          <w:rFonts w:ascii="Times New Roman" w:hAnsi="Times New Roman" w:cs="Times New Roman"/>
          <w:b/>
          <w:sz w:val="24"/>
          <w:szCs w:val="24"/>
        </w:rPr>
        <w:t>e-</w:t>
      </w:r>
      <w:r w:rsidRPr="007006E5">
        <w:rPr>
          <w:rFonts w:ascii="Times New Roman" w:hAnsi="Times New Roman" w:cs="Times New Roman"/>
          <w:b/>
          <w:sz w:val="24"/>
          <w:szCs w:val="24"/>
        </w:rPr>
        <w:t>računa</w:t>
      </w:r>
      <w:r>
        <w:rPr>
          <w:rFonts w:ascii="Times New Roman" w:hAnsi="Times New Roman" w:cs="Times New Roman"/>
          <w:sz w:val="24"/>
          <w:szCs w:val="24"/>
        </w:rPr>
        <w:t xml:space="preserve"> na protokolu 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w:t>
      </w:r>
    </w:p>
    <w:p w14:paraId="3C572E49" w14:textId="77777777" w:rsidR="006D5F14" w:rsidRDefault="006D5F14" w:rsidP="006D5F14">
      <w:pPr>
        <w:spacing w:line="360" w:lineRule="auto"/>
        <w:jc w:val="both"/>
        <w:rPr>
          <w:rFonts w:ascii="Times New Roman" w:hAnsi="Times New Roman" w:cs="Times New Roman"/>
          <w:sz w:val="24"/>
          <w:szCs w:val="24"/>
        </w:rPr>
      </w:pPr>
    </w:p>
    <w:p w14:paraId="779770C5"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Rok valjanosti ponude</w:t>
      </w:r>
    </w:p>
    <w:p w14:paraId="07CE35F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Rok valjanosti ponude mora biti najmanje 60 dana od krajnjeg roka za dostavu ponuda. Naručitelj može, ukoliko to bude potrebno, zahtijevati od ponuditelja produženje roka valjanosti ponude.</w:t>
      </w:r>
    </w:p>
    <w:p w14:paraId="0CFA3801" w14:textId="77777777" w:rsidR="006D5F14" w:rsidRDefault="006D5F14" w:rsidP="006D5F14">
      <w:pPr>
        <w:spacing w:line="360" w:lineRule="auto"/>
        <w:jc w:val="both"/>
        <w:rPr>
          <w:rFonts w:ascii="Times New Roman" w:hAnsi="Times New Roman" w:cs="Times New Roman"/>
          <w:sz w:val="24"/>
          <w:szCs w:val="24"/>
        </w:rPr>
      </w:pPr>
    </w:p>
    <w:p w14:paraId="764332F6"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0B06F4D7" w14:textId="77777777" w:rsidR="006D5F14" w:rsidRPr="003535B1" w:rsidRDefault="006D5F14" w:rsidP="006D5F14">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 xml:space="preserve">sukladno ovoj dokumentaciji polazeći </w:t>
      </w:r>
      <w:r w:rsidRPr="003535B1">
        <w:rPr>
          <w:rFonts w:ascii="Times New Roman" w:hAnsi="Times New Roman" w:cs="Times New Roman"/>
          <w:b/>
          <w:sz w:val="24"/>
          <w:szCs w:val="24"/>
          <w:u w:val="single"/>
        </w:rPr>
        <w:t>od kriterija najniže cijene ponude.</w:t>
      </w:r>
    </w:p>
    <w:p w14:paraId="24EB9E1F" w14:textId="77777777" w:rsidR="006D5F14" w:rsidRDefault="006D5F14" w:rsidP="006D5F14">
      <w:pPr>
        <w:spacing w:line="360" w:lineRule="auto"/>
        <w:jc w:val="both"/>
        <w:rPr>
          <w:rFonts w:ascii="Times New Roman" w:hAnsi="Times New Roman" w:cs="Times New Roman"/>
          <w:b/>
          <w:sz w:val="24"/>
          <w:szCs w:val="24"/>
        </w:rPr>
      </w:pPr>
    </w:p>
    <w:p w14:paraId="7E1DBFB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14. Jezik na kojem se izrađuje ponuda</w:t>
      </w:r>
    </w:p>
    <w:p w14:paraId="565088A6" w14:textId="77777777" w:rsidR="004770A3" w:rsidRPr="004770A3"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w:t>
      </w:r>
      <w:r w:rsidR="004770A3">
        <w:rPr>
          <w:rFonts w:ascii="Times New Roman" w:hAnsi="Times New Roman" w:cs="Times New Roman"/>
          <w:sz w:val="24"/>
          <w:szCs w:val="24"/>
        </w:rPr>
        <w:t>a mora biti na hrvatskom jeziku.</w:t>
      </w:r>
    </w:p>
    <w:p w14:paraId="6A9738EB"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 ponuda</w:t>
      </w:r>
    </w:p>
    <w:p w14:paraId="466F8FCC"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Otvaranje ponuda neće biti javno i izvršit će ga ovlašteni predstavnici  naručitelja za pripremu i provođenje postupaka </w:t>
      </w:r>
      <w:r w:rsidR="00402D70">
        <w:rPr>
          <w:rFonts w:ascii="Times New Roman" w:hAnsi="Times New Roman" w:cs="Times New Roman"/>
          <w:sz w:val="24"/>
          <w:szCs w:val="24"/>
        </w:rPr>
        <w:t>jednostavne</w:t>
      </w:r>
      <w:r>
        <w:rPr>
          <w:rFonts w:ascii="Times New Roman" w:hAnsi="Times New Roman" w:cs="Times New Roman"/>
          <w:sz w:val="24"/>
          <w:szCs w:val="24"/>
        </w:rPr>
        <w:t xml:space="preserve"> nabave.</w:t>
      </w:r>
    </w:p>
    <w:p w14:paraId="40EC6BB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redoslijedu zaprimanja na Dječji vrtić ( iste će se  označiti rednim brojevima sukladno redoslijedu zaprimanja)</w:t>
      </w:r>
    </w:p>
    <w:p w14:paraId="48EC0BF7"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2293D215" w14:textId="77777777" w:rsidR="006D5F14" w:rsidRDefault="006D5F14" w:rsidP="006D5F14">
      <w:pPr>
        <w:spacing w:line="360" w:lineRule="auto"/>
        <w:jc w:val="both"/>
        <w:rPr>
          <w:rFonts w:ascii="Times New Roman" w:hAnsi="Times New Roman" w:cs="Times New Roman"/>
          <w:sz w:val="24"/>
          <w:szCs w:val="24"/>
        </w:rPr>
      </w:pPr>
    </w:p>
    <w:p w14:paraId="1BEF30D2"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b/>
          <w:sz w:val="24"/>
          <w:szCs w:val="24"/>
        </w:rPr>
        <w:t>16. Pravo odbijanja ponuda</w:t>
      </w:r>
    </w:p>
    <w:p w14:paraId="42309CD0"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5DFCBE10"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sz w:val="24"/>
          <w:szCs w:val="24"/>
        </w:rPr>
        <w:t xml:space="preserve">Dječji vrtić „Bili </w:t>
      </w:r>
      <w:proofErr w:type="spellStart"/>
      <w:r w:rsidRPr="006B326A">
        <w:rPr>
          <w:rFonts w:ascii="Times New Roman" w:hAnsi="Times New Roman" w:cs="Times New Roman"/>
          <w:sz w:val="24"/>
          <w:szCs w:val="24"/>
        </w:rPr>
        <w:t>cvitak</w:t>
      </w:r>
      <w:proofErr w:type="spellEnd"/>
      <w:r w:rsidRPr="006B326A">
        <w:rPr>
          <w:rFonts w:ascii="Times New Roman" w:hAnsi="Times New Roman" w:cs="Times New Roman"/>
          <w:sz w:val="24"/>
          <w:szCs w:val="24"/>
        </w:rPr>
        <w:t>“ Sinj zadržava pravo poništiti postupak bez ikakvih posljedica i obveza prema ponuditeljima.</w:t>
      </w:r>
    </w:p>
    <w:p w14:paraId="4414583C" w14:textId="77777777" w:rsidR="0098258E" w:rsidRPr="006B326A" w:rsidRDefault="0098258E" w:rsidP="0098258E">
      <w:pPr>
        <w:spacing w:line="360" w:lineRule="auto"/>
        <w:jc w:val="both"/>
        <w:rPr>
          <w:rFonts w:ascii="Times New Roman" w:hAnsi="Times New Roman" w:cs="Times New Roman"/>
          <w:b/>
          <w:sz w:val="24"/>
          <w:szCs w:val="24"/>
        </w:rPr>
      </w:pPr>
    </w:p>
    <w:p w14:paraId="5B89C944" w14:textId="77777777" w:rsidR="0098258E" w:rsidRPr="006B326A" w:rsidRDefault="0098258E" w:rsidP="0098258E">
      <w:pPr>
        <w:spacing w:line="360" w:lineRule="auto"/>
        <w:jc w:val="both"/>
        <w:rPr>
          <w:rFonts w:ascii="Times New Roman" w:hAnsi="Times New Roman" w:cs="Times New Roman"/>
          <w:b/>
          <w:sz w:val="24"/>
          <w:szCs w:val="24"/>
        </w:rPr>
      </w:pPr>
      <w:r w:rsidRPr="006B326A">
        <w:rPr>
          <w:rFonts w:ascii="Times New Roman" w:hAnsi="Times New Roman" w:cs="Times New Roman"/>
          <w:b/>
          <w:sz w:val="24"/>
          <w:szCs w:val="24"/>
        </w:rPr>
        <w:t>17. Način priopćavanja odabira</w:t>
      </w:r>
    </w:p>
    <w:p w14:paraId="4FFB1CE1" w14:textId="77777777" w:rsidR="0098258E" w:rsidRPr="006B326A"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Odluku o odabiru najpovoljnije ponude Naručitelj će objaviti na svojoj web stranici u roku od </w:t>
      </w:r>
      <w:r w:rsidR="00A16652">
        <w:rPr>
          <w:rFonts w:ascii="Times New Roman" w:hAnsi="Times New Roman" w:cs="Times New Roman"/>
          <w:sz w:val="24"/>
          <w:szCs w:val="24"/>
        </w:rPr>
        <w:t>15</w:t>
      </w:r>
      <w:r>
        <w:rPr>
          <w:rFonts w:ascii="Times New Roman" w:hAnsi="Times New Roman" w:cs="Times New Roman"/>
          <w:sz w:val="24"/>
          <w:szCs w:val="24"/>
        </w:rPr>
        <w:t xml:space="preserve"> dana od dana isteka roka za dostavu ponuda. Objava ima učinak dostave Odluke.</w:t>
      </w:r>
    </w:p>
    <w:p w14:paraId="6F8FC225" w14:textId="77777777" w:rsidR="0098258E" w:rsidRPr="006B326A" w:rsidRDefault="0098258E" w:rsidP="0098258E">
      <w:pPr>
        <w:spacing w:line="360" w:lineRule="auto"/>
        <w:jc w:val="both"/>
        <w:rPr>
          <w:rFonts w:ascii="Times New Roman" w:hAnsi="Times New Roman" w:cs="Times New Roman"/>
          <w:sz w:val="24"/>
          <w:szCs w:val="24"/>
        </w:rPr>
      </w:pPr>
    </w:p>
    <w:p w14:paraId="7918008C" w14:textId="77777777" w:rsidR="006D5F14" w:rsidRDefault="006D5F14" w:rsidP="006D5F14">
      <w:pPr>
        <w:spacing w:line="360" w:lineRule="auto"/>
        <w:jc w:val="right"/>
        <w:rPr>
          <w:rFonts w:ascii="Times New Roman" w:hAnsi="Times New Roman" w:cs="Times New Roman"/>
          <w:sz w:val="24"/>
          <w:szCs w:val="24"/>
        </w:rPr>
      </w:pPr>
    </w:p>
    <w:p w14:paraId="28D9E57C"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r w:rsidR="0077328C">
        <w:rPr>
          <w:rFonts w:ascii="Times New Roman" w:hAnsi="Times New Roman" w:cs="Times New Roman"/>
          <w:sz w:val="24"/>
          <w:szCs w:val="24"/>
        </w:rPr>
        <w:t>Mirjana Pavić</w:t>
      </w:r>
    </w:p>
    <w:p w14:paraId="4A458BCE" w14:textId="77777777" w:rsidR="0098258E" w:rsidRDefault="0098258E" w:rsidP="006D5F14">
      <w:pPr>
        <w:spacing w:line="360" w:lineRule="auto"/>
        <w:jc w:val="right"/>
        <w:rPr>
          <w:rFonts w:ascii="Times New Roman" w:hAnsi="Times New Roman" w:cs="Times New Roman"/>
          <w:sz w:val="24"/>
          <w:szCs w:val="24"/>
        </w:rPr>
      </w:pPr>
    </w:p>
    <w:p w14:paraId="69113BCB"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w:t>
      </w:r>
    </w:p>
    <w:p w14:paraId="552FD268" w14:textId="77777777" w:rsidR="004770A3" w:rsidRDefault="004770A3" w:rsidP="006D5F14">
      <w:pPr>
        <w:spacing w:line="360" w:lineRule="auto"/>
        <w:jc w:val="right"/>
        <w:rPr>
          <w:rFonts w:ascii="Times New Roman" w:hAnsi="Times New Roman" w:cs="Times New Roman"/>
          <w:sz w:val="24"/>
          <w:szCs w:val="24"/>
        </w:rPr>
      </w:pPr>
    </w:p>
    <w:p w14:paraId="26A7BCB2" w14:textId="77777777" w:rsidR="006D5F14" w:rsidRDefault="006D5F14" w:rsidP="006D5F14">
      <w:pPr>
        <w:spacing w:line="360" w:lineRule="auto"/>
        <w:jc w:val="right"/>
        <w:rPr>
          <w:rFonts w:ascii="Times New Roman" w:hAnsi="Times New Roman" w:cs="Times New Roman"/>
          <w:sz w:val="24"/>
          <w:szCs w:val="24"/>
        </w:rPr>
      </w:pPr>
    </w:p>
    <w:p w14:paraId="0BFEB522" w14:textId="77777777" w:rsidR="006D5F14" w:rsidRDefault="006D5F14" w:rsidP="00475B5D">
      <w:pPr>
        <w:spacing w:line="360" w:lineRule="auto"/>
        <w:rPr>
          <w:rFonts w:ascii="Times New Roman" w:hAnsi="Times New Roman" w:cs="Times New Roman"/>
          <w:sz w:val="24"/>
          <w:szCs w:val="24"/>
        </w:rPr>
      </w:pPr>
    </w:p>
    <w:p w14:paraId="4577A33B" w14:textId="77777777" w:rsidR="006D5F14" w:rsidRDefault="006D5F14" w:rsidP="006D5F14">
      <w:pPr>
        <w:spacing w:line="360" w:lineRule="auto"/>
        <w:jc w:val="right"/>
        <w:rPr>
          <w:rFonts w:ascii="Times New Roman" w:hAnsi="Times New Roman" w:cs="Times New Roman"/>
          <w:sz w:val="24"/>
          <w:szCs w:val="24"/>
        </w:rPr>
      </w:pPr>
    </w:p>
    <w:p w14:paraId="19BDEC06" w14:textId="77777777" w:rsidR="004770A3" w:rsidRDefault="004770A3" w:rsidP="006D5F14">
      <w:pPr>
        <w:spacing w:line="360" w:lineRule="auto"/>
        <w:jc w:val="right"/>
        <w:rPr>
          <w:rFonts w:ascii="Times New Roman" w:hAnsi="Times New Roman" w:cs="Times New Roman"/>
          <w:sz w:val="24"/>
          <w:szCs w:val="24"/>
        </w:rPr>
      </w:pPr>
    </w:p>
    <w:p w14:paraId="261450A3" w14:textId="77777777" w:rsidR="00A26DA6" w:rsidRDefault="00A26DA6" w:rsidP="006D5F14">
      <w:pPr>
        <w:spacing w:line="360" w:lineRule="auto"/>
        <w:rPr>
          <w:rFonts w:ascii="Times New Roman" w:hAnsi="Times New Roman" w:cs="Times New Roman"/>
          <w:b/>
          <w:sz w:val="24"/>
          <w:szCs w:val="24"/>
        </w:rPr>
      </w:pPr>
    </w:p>
    <w:p w14:paraId="7466485D" w14:textId="77777777" w:rsidR="00A26DA6" w:rsidRDefault="00A26DA6" w:rsidP="006D5F14">
      <w:pPr>
        <w:spacing w:line="360" w:lineRule="auto"/>
        <w:rPr>
          <w:rFonts w:ascii="Times New Roman" w:hAnsi="Times New Roman" w:cs="Times New Roman"/>
          <w:b/>
          <w:sz w:val="24"/>
          <w:szCs w:val="24"/>
        </w:rPr>
      </w:pPr>
    </w:p>
    <w:p w14:paraId="4EAAD47F" w14:textId="77777777" w:rsidR="00D353D9" w:rsidRDefault="00D353D9" w:rsidP="006D5F14">
      <w:pPr>
        <w:spacing w:line="360" w:lineRule="auto"/>
        <w:rPr>
          <w:rFonts w:ascii="Times New Roman" w:hAnsi="Times New Roman" w:cs="Times New Roman"/>
          <w:b/>
          <w:sz w:val="24"/>
          <w:szCs w:val="24"/>
        </w:rPr>
      </w:pPr>
    </w:p>
    <w:p w14:paraId="3FDCF8FA" w14:textId="77777777" w:rsidR="00D353D9" w:rsidRDefault="00D353D9" w:rsidP="006D5F14">
      <w:pPr>
        <w:spacing w:line="360" w:lineRule="auto"/>
        <w:rPr>
          <w:rFonts w:ascii="Times New Roman" w:hAnsi="Times New Roman" w:cs="Times New Roman"/>
          <w:b/>
          <w:sz w:val="24"/>
          <w:szCs w:val="24"/>
        </w:rPr>
      </w:pPr>
    </w:p>
    <w:p w14:paraId="415A4A4B" w14:textId="77777777" w:rsidR="00D353D9" w:rsidRDefault="00D353D9" w:rsidP="006D5F14">
      <w:pPr>
        <w:spacing w:line="360" w:lineRule="auto"/>
        <w:rPr>
          <w:rFonts w:ascii="Times New Roman" w:hAnsi="Times New Roman" w:cs="Times New Roman"/>
          <w:b/>
          <w:sz w:val="24"/>
          <w:szCs w:val="24"/>
        </w:rPr>
      </w:pPr>
    </w:p>
    <w:p w14:paraId="12F31F1C" w14:textId="1B4857BA" w:rsidR="006D5F14" w:rsidRPr="006D5F14" w:rsidRDefault="006D5F14" w:rsidP="006D5F14">
      <w:pPr>
        <w:spacing w:line="360" w:lineRule="auto"/>
        <w:rPr>
          <w:rFonts w:ascii="Times New Roman" w:hAnsi="Times New Roman" w:cs="Times New Roman"/>
          <w:b/>
          <w:sz w:val="24"/>
          <w:szCs w:val="24"/>
        </w:rPr>
      </w:pPr>
      <w:r w:rsidRPr="006D5F14">
        <w:rPr>
          <w:rFonts w:ascii="Times New Roman" w:hAnsi="Times New Roman" w:cs="Times New Roman"/>
          <w:b/>
          <w:sz w:val="24"/>
          <w:szCs w:val="24"/>
        </w:rPr>
        <w:lastRenderedPageBreak/>
        <w:t>Prilog I: Ponudbeni list</w:t>
      </w:r>
    </w:p>
    <w:p w14:paraId="13FD2A73"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570FF296" w14:textId="36478114" w:rsidR="00A26DA6" w:rsidRDefault="00A64947"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III: Izjava o nekažnjavanju</w:t>
      </w:r>
    </w:p>
    <w:p w14:paraId="19DA3BC9"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w:t>
      </w:r>
    </w:p>
    <w:p w14:paraId="643458F2" w14:textId="77777777" w:rsidR="006D5F14" w:rsidRDefault="006D5F14" w:rsidP="006D5F14">
      <w:pPr>
        <w:spacing w:line="360" w:lineRule="auto"/>
        <w:rPr>
          <w:rFonts w:ascii="Times New Roman" w:hAnsi="Times New Roman" w:cs="Times New Roman"/>
          <w:sz w:val="24"/>
          <w:szCs w:val="24"/>
        </w:rPr>
      </w:pPr>
    </w:p>
    <w:p w14:paraId="440F345E" w14:textId="3FE10347" w:rsidR="006D5F14" w:rsidRPr="00D353D9" w:rsidRDefault="006D5F14" w:rsidP="00D353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PONUDBENI LIST – EV </w:t>
      </w:r>
      <w:r w:rsidR="00402D70">
        <w:rPr>
          <w:rFonts w:ascii="Times New Roman" w:hAnsi="Times New Roman" w:cs="Times New Roman"/>
          <w:b/>
          <w:sz w:val="24"/>
          <w:szCs w:val="24"/>
        </w:rPr>
        <w:t>5</w:t>
      </w:r>
      <w:r w:rsidR="00953139">
        <w:rPr>
          <w:rFonts w:ascii="Times New Roman" w:hAnsi="Times New Roman" w:cs="Times New Roman"/>
          <w:b/>
          <w:sz w:val="24"/>
          <w:szCs w:val="24"/>
        </w:rPr>
        <w:t>/20</w:t>
      </w:r>
      <w:r w:rsidR="00F8464D">
        <w:rPr>
          <w:rFonts w:ascii="Times New Roman" w:hAnsi="Times New Roman" w:cs="Times New Roman"/>
          <w:b/>
          <w:sz w:val="24"/>
          <w:szCs w:val="24"/>
        </w:rPr>
        <w:t>2</w:t>
      </w:r>
      <w:r w:rsidR="0045277C">
        <w:rPr>
          <w:rFonts w:ascii="Times New Roman" w:hAnsi="Times New Roman" w:cs="Times New Roman"/>
          <w:b/>
          <w:sz w:val="24"/>
          <w:szCs w:val="24"/>
        </w:rPr>
        <w:t>6</w:t>
      </w:r>
    </w:p>
    <w:p w14:paraId="1658CA8D"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Dječji vrtić „BILI CVITAK“; S</w:t>
      </w:r>
      <w:r w:rsidR="0077328C">
        <w:rPr>
          <w:rFonts w:ascii="Times New Roman" w:hAnsi="Times New Roman" w:cs="Times New Roman"/>
          <w:sz w:val="24"/>
          <w:szCs w:val="24"/>
        </w:rPr>
        <w:t>inj</w:t>
      </w:r>
      <w:r>
        <w:rPr>
          <w:rFonts w:ascii="Times New Roman" w:hAnsi="Times New Roman" w:cs="Times New Roman"/>
          <w:sz w:val="24"/>
          <w:szCs w:val="24"/>
        </w:rPr>
        <w:t xml:space="preserve">, </w:t>
      </w:r>
      <w:proofErr w:type="spellStart"/>
      <w:r w:rsidR="007006E5">
        <w:rPr>
          <w:rFonts w:ascii="Times New Roman" w:hAnsi="Times New Roman" w:cs="Times New Roman"/>
          <w:sz w:val="24"/>
          <w:szCs w:val="24"/>
        </w:rPr>
        <w:t>Žankova</w:t>
      </w:r>
      <w:proofErr w:type="spellEnd"/>
      <w:r w:rsidR="007006E5">
        <w:rPr>
          <w:rFonts w:ascii="Times New Roman" w:hAnsi="Times New Roman" w:cs="Times New Roman"/>
          <w:sz w:val="24"/>
          <w:szCs w:val="24"/>
        </w:rPr>
        <w:t xml:space="preserve"> glavica 3</w:t>
      </w:r>
      <w:r>
        <w:rPr>
          <w:rFonts w:ascii="Times New Roman" w:hAnsi="Times New Roman" w:cs="Times New Roman"/>
          <w:sz w:val="24"/>
          <w:szCs w:val="24"/>
        </w:rPr>
        <w:t>, 21230 Sinj</w:t>
      </w:r>
    </w:p>
    <w:p w14:paraId="675F32E0" w14:textId="77777777" w:rsidR="00DE5B59" w:rsidRDefault="00DE5B59" w:rsidP="006D5F14">
      <w:pPr>
        <w:spacing w:line="360" w:lineRule="auto"/>
        <w:rPr>
          <w:rFonts w:ascii="Times New Roman" w:hAnsi="Times New Roman" w:cs="Times New Roman"/>
          <w:b/>
          <w:sz w:val="24"/>
          <w:szCs w:val="24"/>
        </w:rPr>
      </w:pPr>
    </w:p>
    <w:p w14:paraId="4A2FA94B"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217E8DFF" w14:textId="77777777" w:rsidR="006D5F14" w:rsidRDefault="006D5F14" w:rsidP="006D5F14">
      <w:pPr>
        <w:spacing w:line="360" w:lineRule="auto"/>
        <w:rPr>
          <w:rFonts w:ascii="Times New Roman" w:hAnsi="Times New Roman" w:cs="Times New Roman"/>
          <w:sz w:val="24"/>
          <w:szCs w:val="24"/>
        </w:rPr>
      </w:pPr>
    </w:p>
    <w:p w14:paraId="0F1A2AC2"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79E71403" w14:textId="77777777" w:rsidR="006D5F14" w:rsidRDefault="006D5F14" w:rsidP="006D5F14">
      <w:pPr>
        <w:spacing w:line="360" w:lineRule="auto"/>
        <w:rPr>
          <w:rFonts w:ascii="Times New Roman" w:hAnsi="Times New Roman" w:cs="Times New Roman"/>
          <w:sz w:val="24"/>
          <w:szCs w:val="24"/>
        </w:rPr>
      </w:pPr>
    </w:p>
    <w:p w14:paraId="30F7B87E"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2A6D87ED" w14:textId="77777777" w:rsidR="006D5F14" w:rsidRDefault="006D5F14" w:rsidP="006D5F14">
      <w:pPr>
        <w:spacing w:line="360" w:lineRule="auto"/>
        <w:rPr>
          <w:rFonts w:ascii="Times New Roman" w:hAnsi="Times New Roman" w:cs="Times New Roman"/>
          <w:sz w:val="24"/>
          <w:szCs w:val="24"/>
        </w:rPr>
      </w:pPr>
    </w:p>
    <w:p w14:paraId="470453E2"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0C12D534" w14:textId="77777777" w:rsidR="006D5F14" w:rsidRDefault="006D5F14" w:rsidP="006D5F14">
      <w:pPr>
        <w:spacing w:line="360" w:lineRule="auto"/>
        <w:rPr>
          <w:rFonts w:ascii="Times New Roman" w:hAnsi="Times New Roman" w:cs="Times New Roman"/>
          <w:sz w:val="24"/>
          <w:szCs w:val="24"/>
        </w:rPr>
      </w:pPr>
    </w:p>
    <w:p w14:paraId="4989E609" w14:textId="77777777" w:rsidR="006D5F14" w:rsidRDefault="00DE5B59" w:rsidP="006D5F14">
      <w:pPr>
        <w:spacing w:line="360" w:lineRule="auto"/>
        <w:rPr>
          <w:rFonts w:ascii="Times New Roman" w:hAnsi="Times New Roman" w:cs="Times New Roman"/>
          <w:sz w:val="24"/>
          <w:szCs w:val="24"/>
        </w:rPr>
      </w:pPr>
      <w:r>
        <w:rPr>
          <w:rFonts w:ascii="Times New Roman" w:hAnsi="Times New Roman" w:cs="Times New Roman"/>
          <w:sz w:val="24"/>
          <w:szCs w:val="24"/>
        </w:rPr>
        <w:t>6</w:t>
      </w:r>
      <w:r w:rsidR="006D5F14">
        <w:rPr>
          <w:rFonts w:ascii="Times New Roman" w:hAnsi="Times New Roman" w:cs="Times New Roman"/>
          <w:sz w:val="24"/>
          <w:szCs w:val="24"/>
        </w:rPr>
        <w:t>.Kontakt osoba ponuditelja:____________________________________________________</w:t>
      </w:r>
    </w:p>
    <w:p w14:paraId="4A4ABF4F" w14:textId="77777777" w:rsidR="006D5F14" w:rsidRDefault="006D5F14" w:rsidP="006D5F14">
      <w:pPr>
        <w:spacing w:line="360" w:lineRule="auto"/>
        <w:rPr>
          <w:rFonts w:ascii="Times New Roman" w:hAnsi="Times New Roman" w:cs="Times New Roman"/>
          <w:sz w:val="24"/>
          <w:szCs w:val="24"/>
        </w:rPr>
      </w:pPr>
    </w:p>
    <w:p w14:paraId="309A23F3" w14:textId="77777777" w:rsidR="006D5F14" w:rsidRDefault="00DE5B59" w:rsidP="006D5F14">
      <w:pPr>
        <w:spacing w:line="360" w:lineRule="auto"/>
        <w:rPr>
          <w:rFonts w:ascii="Times New Roman" w:hAnsi="Times New Roman" w:cs="Times New Roman"/>
          <w:sz w:val="24"/>
          <w:szCs w:val="24"/>
        </w:rPr>
      </w:pPr>
      <w:r>
        <w:rPr>
          <w:rFonts w:ascii="Times New Roman" w:hAnsi="Times New Roman" w:cs="Times New Roman"/>
          <w:sz w:val="24"/>
          <w:szCs w:val="24"/>
        </w:rPr>
        <w:t>7</w:t>
      </w:r>
      <w:r w:rsidR="006D5F14">
        <w:rPr>
          <w:rFonts w:ascii="Times New Roman" w:hAnsi="Times New Roman" w:cs="Times New Roman"/>
          <w:sz w:val="24"/>
          <w:szCs w:val="24"/>
        </w:rPr>
        <w:t xml:space="preserve">.Broj telefona </w:t>
      </w:r>
      <w:r w:rsidR="009274F3">
        <w:rPr>
          <w:rFonts w:ascii="Times New Roman" w:hAnsi="Times New Roman" w:cs="Times New Roman"/>
          <w:sz w:val="24"/>
          <w:szCs w:val="24"/>
        </w:rPr>
        <w:t>/mob</w:t>
      </w:r>
      <w:r w:rsidR="006D5F14">
        <w:rPr>
          <w:rFonts w:ascii="Times New Roman" w:hAnsi="Times New Roman" w:cs="Times New Roman"/>
          <w:sz w:val="24"/>
          <w:szCs w:val="24"/>
        </w:rPr>
        <w:t>:__________________________________________________________</w:t>
      </w:r>
    </w:p>
    <w:p w14:paraId="2461EA7C" w14:textId="77777777" w:rsidR="006D5F14" w:rsidRDefault="006D5F14" w:rsidP="006D5F14">
      <w:pPr>
        <w:spacing w:line="360" w:lineRule="auto"/>
        <w:rPr>
          <w:rFonts w:ascii="Times New Roman" w:hAnsi="Times New Roman" w:cs="Times New Roman"/>
          <w:sz w:val="24"/>
          <w:szCs w:val="24"/>
        </w:rPr>
      </w:pPr>
    </w:p>
    <w:p w14:paraId="5B6D5C47" w14:textId="77777777" w:rsidR="006D5F14" w:rsidRDefault="006D5F14" w:rsidP="006D5F14">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PREDMET NABAVE: SVJEŽE MESO JUNETINA, TELETINA I SVINJETINA</w:t>
      </w:r>
    </w:p>
    <w:p w14:paraId="0D7A09B4" w14:textId="77777777" w:rsidR="006D5F14" w:rsidRDefault="006D5F14" w:rsidP="006D5F14">
      <w:pPr>
        <w:spacing w:line="360" w:lineRule="auto"/>
        <w:rPr>
          <w:rFonts w:ascii="Times New Roman" w:hAnsi="Times New Roman" w:cs="Times New Roman"/>
          <w:b/>
          <w:sz w:val="24"/>
          <w:szCs w:val="24"/>
          <w:u w:val="single"/>
        </w:rPr>
      </w:pPr>
    </w:p>
    <w:p w14:paraId="1DD3062D" w14:textId="77777777" w:rsidR="006D5F14" w:rsidRDefault="00DE5B59" w:rsidP="006D5F14">
      <w:pPr>
        <w:spacing w:line="360" w:lineRule="auto"/>
        <w:rPr>
          <w:rFonts w:ascii="Times New Roman" w:hAnsi="Times New Roman" w:cs="Times New Roman"/>
          <w:b/>
          <w:sz w:val="24"/>
          <w:szCs w:val="24"/>
        </w:rPr>
      </w:pPr>
      <w:r>
        <w:rPr>
          <w:rFonts w:ascii="Times New Roman" w:hAnsi="Times New Roman" w:cs="Times New Roman"/>
          <w:b/>
          <w:sz w:val="24"/>
          <w:szCs w:val="24"/>
        </w:rPr>
        <w:t>8</w:t>
      </w:r>
      <w:r w:rsidR="006D5F14">
        <w:rPr>
          <w:rFonts w:ascii="Times New Roman" w:hAnsi="Times New Roman" w:cs="Times New Roman"/>
          <w:b/>
          <w:sz w:val="24"/>
          <w:szCs w:val="24"/>
        </w:rPr>
        <w:t>.CIJENA PONUDE BEZ PDV-a:______________________________________________</w:t>
      </w:r>
    </w:p>
    <w:p w14:paraId="43A0A046" w14:textId="77777777" w:rsidR="006D5F14" w:rsidRDefault="006D5F14" w:rsidP="006D5F14">
      <w:pPr>
        <w:spacing w:line="360" w:lineRule="auto"/>
        <w:rPr>
          <w:rFonts w:ascii="Times New Roman" w:hAnsi="Times New Roman" w:cs="Times New Roman"/>
          <w:b/>
          <w:sz w:val="24"/>
          <w:szCs w:val="24"/>
          <w:u w:val="single"/>
        </w:rPr>
      </w:pPr>
    </w:p>
    <w:p w14:paraId="0431728D"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softHyphen/>
      </w:r>
      <w:r w:rsidR="00DE5B59">
        <w:rPr>
          <w:rFonts w:ascii="Times New Roman" w:hAnsi="Times New Roman" w:cs="Times New Roman"/>
          <w:b/>
          <w:sz w:val="24"/>
          <w:szCs w:val="24"/>
        </w:rPr>
        <w:t>9</w:t>
      </w:r>
      <w:r>
        <w:rPr>
          <w:rFonts w:ascii="Times New Roman" w:hAnsi="Times New Roman" w:cs="Times New Roman"/>
          <w:b/>
          <w:sz w:val="24"/>
          <w:szCs w:val="24"/>
        </w:rPr>
        <w:t>. IZNOS PDV-a:___________________________________________________________</w:t>
      </w:r>
    </w:p>
    <w:p w14:paraId="78044BE2" w14:textId="77777777" w:rsidR="006D5F14" w:rsidRDefault="006D5F14" w:rsidP="006D5F14">
      <w:pPr>
        <w:spacing w:line="360" w:lineRule="auto"/>
        <w:rPr>
          <w:rFonts w:ascii="Times New Roman" w:hAnsi="Times New Roman" w:cs="Times New Roman"/>
          <w:b/>
          <w:sz w:val="24"/>
          <w:szCs w:val="24"/>
        </w:rPr>
      </w:pPr>
    </w:p>
    <w:p w14:paraId="57E013F0"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DE5B59">
        <w:rPr>
          <w:rFonts w:ascii="Times New Roman" w:hAnsi="Times New Roman" w:cs="Times New Roman"/>
          <w:b/>
          <w:sz w:val="24"/>
          <w:szCs w:val="24"/>
        </w:rPr>
        <w:t>0</w:t>
      </w:r>
      <w:r>
        <w:rPr>
          <w:rFonts w:ascii="Times New Roman" w:hAnsi="Times New Roman" w:cs="Times New Roman"/>
          <w:b/>
          <w:sz w:val="24"/>
          <w:szCs w:val="24"/>
        </w:rPr>
        <w:t>.CIJENA PONUDE S PDV-om:______________________________________________</w:t>
      </w:r>
    </w:p>
    <w:p w14:paraId="4A69BB53" w14:textId="77777777" w:rsidR="006D5F14" w:rsidRDefault="006D5F14" w:rsidP="006D5F14">
      <w:pPr>
        <w:spacing w:line="360" w:lineRule="auto"/>
        <w:rPr>
          <w:rFonts w:ascii="Times New Roman" w:hAnsi="Times New Roman" w:cs="Times New Roman"/>
          <w:b/>
          <w:sz w:val="24"/>
          <w:szCs w:val="24"/>
        </w:rPr>
      </w:pPr>
    </w:p>
    <w:p w14:paraId="55443086"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DE5B59">
        <w:rPr>
          <w:rFonts w:ascii="Times New Roman" w:hAnsi="Times New Roman" w:cs="Times New Roman"/>
          <w:b/>
          <w:sz w:val="24"/>
          <w:szCs w:val="24"/>
        </w:rPr>
        <w:t>1</w:t>
      </w:r>
      <w:r>
        <w:rPr>
          <w:rFonts w:ascii="Times New Roman" w:hAnsi="Times New Roman" w:cs="Times New Roman"/>
          <w:b/>
          <w:sz w:val="24"/>
          <w:szCs w:val="24"/>
        </w:rPr>
        <w:t>.DATUM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74E614A8" w14:textId="77777777" w:rsidR="006D5F14" w:rsidRDefault="006D5F14" w:rsidP="006D5F14">
      <w:pPr>
        <w:spacing w:line="360" w:lineRule="auto"/>
        <w:rPr>
          <w:rFonts w:ascii="Times New Roman" w:hAnsi="Times New Roman" w:cs="Times New Roman"/>
          <w:b/>
          <w:sz w:val="24"/>
          <w:szCs w:val="24"/>
        </w:rPr>
      </w:pPr>
    </w:p>
    <w:p w14:paraId="39B361A6" w14:textId="77777777" w:rsidR="006D5F14" w:rsidRDefault="006D5F14" w:rsidP="006D5F14">
      <w:pPr>
        <w:spacing w:line="360" w:lineRule="auto"/>
        <w:rPr>
          <w:rFonts w:ascii="Times New Roman" w:hAnsi="Times New Roman" w:cs="Times New Roman"/>
          <w:b/>
          <w:sz w:val="24"/>
          <w:szCs w:val="24"/>
        </w:rPr>
      </w:pPr>
    </w:p>
    <w:p w14:paraId="31B5F772"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M.P.                                        POTPIS OVLAŠTENE OSOBE:</w:t>
      </w:r>
    </w:p>
    <w:p w14:paraId="2CE29799"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0BDE917E" w14:textId="77777777" w:rsidR="006D5F14" w:rsidRDefault="006D5F14" w:rsidP="006D5F14">
      <w:pPr>
        <w:rPr>
          <w:rFonts w:ascii="Times New Roman" w:eastAsia="Times New Roman" w:hAnsi="Times New Roman" w:cs="Times New Roman"/>
          <w:b/>
          <w:sz w:val="32"/>
          <w:szCs w:val="32"/>
          <w:lang w:eastAsia="hr-HR"/>
        </w:rPr>
        <w:sectPr w:rsidR="006D5F14">
          <w:pgSz w:w="11906" w:h="16838"/>
          <w:pgMar w:top="1417" w:right="1417" w:bottom="1417" w:left="1417" w:header="708" w:footer="708" w:gutter="0"/>
          <w:cols w:space="720"/>
        </w:sectPr>
      </w:pPr>
    </w:p>
    <w:p w14:paraId="74803822"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75F65461"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r w:rsidR="00431014">
        <w:rPr>
          <w:rFonts w:ascii="Times New Roman" w:eastAsia="Times New Roman" w:hAnsi="Times New Roman" w:cs="Times New Roman"/>
          <w:b/>
          <w:sz w:val="24"/>
          <w:szCs w:val="24"/>
          <w:lang w:eastAsia="hr-HR"/>
        </w:rPr>
        <w:t>________________________</w:t>
      </w:r>
    </w:p>
    <w:p w14:paraId="060FF9F7"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2DF51B6C" w14:textId="77777777" w:rsidR="001D5E91" w:rsidRPr="00A438E4" w:rsidRDefault="001D5E91" w:rsidP="001D5E91">
      <w:pPr>
        <w:overflowPunct w:val="0"/>
        <w:autoSpaceDE w:val="0"/>
        <w:autoSpaceDN w:val="0"/>
        <w:adjustRightInd w:val="0"/>
        <w:spacing w:line="36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8"/>
          <w:szCs w:val="28"/>
          <w:lang w:eastAsia="hr-HR"/>
        </w:rPr>
        <w:t xml:space="preserve">                                                     </w:t>
      </w:r>
      <w:r w:rsidRPr="00A438E4">
        <w:rPr>
          <w:rFonts w:ascii="Times New Roman" w:eastAsia="Times New Roman" w:hAnsi="Times New Roman" w:cs="Times New Roman"/>
          <w:b/>
          <w:sz w:val="24"/>
          <w:szCs w:val="24"/>
          <w:lang w:eastAsia="hr-HR"/>
        </w:rPr>
        <w:t>SPECIFIKACIJA PONUDE PREMA PLANU NABAVE</w:t>
      </w:r>
    </w:p>
    <w:p w14:paraId="2F29DBE5" w14:textId="6DD7E49B" w:rsidR="001D5E91" w:rsidRPr="00A438E4" w:rsidRDefault="00A438E4" w:rsidP="00A438E4">
      <w:pPr>
        <w:overflowPunct w:val="0"/>
        <w:autoSpaceDE w:val="0"/>
        <w:autoSpaceDN w:val="0"/>
        <w:adjustRightInd w:val="0"/>
        <w:spacing w:line="360" w:lineRule="auto"/>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Pr="00A438E4">
        <w:rPr>
          <w:rFonts w:ascii="Times New Roman" w:eastAsia="Times New Roman" w:hAnsi="Times New Roman" w:cs="Times New Roman"/>
          <w:b/>
          <w:sz w:val="24"/>
          <w:szCs w:val="24"/>
          <w:lang w:eastAsia="hr-HR"/>
        </w:rPr>
        <w:t xml:space="preserve"> </w:t>
      </w:r>
      <w:r w:rsidR="00953139" w:rsidRPr="00A438E4">
        <w:rPr>
          <w:rFonts w:ascii="Times New Roman" w:eastAsia="Times New Roman" w:hAnsi="Times New Roman" w:cs="Times New Roman"/>
          <w:b/>
          <w:sz w:val="24"/>
          <w:szCs w:val="24"/>
          <w:lang w:eastAsia="hr-HR"/>
        </w:rPr>
        <w:t xml:space="preserve">EV </w:t>
      </w:r>
      <w:r w:rsidR="00402D70">
        <w:rPr>
          <w:rFonts w:ascii="Times New Roman" w:eastAsia="Times New Roman" w:hAnsi="Times New Roman" w:cs="Times New Roman"/>
          <w:b/>
          <w:sz w:val="24"/>
          <w:szCs w:val="24"/>
          <w:lang w:eastAsia="hr-HR"/>
        </w:rPr>
        <w:t>5</w:t>
      </w:r>
      <w:r w:rsidR="00953139" w:rsidRPr="00A438E4">
        <w:rPr>
          <w:rFonts w:ascii="Times New Roman" w:eastAsia="Times New Roman" w:hAnsi="Times New Roman" w:cs="Times New Roman"/>
          <w:b/>
          <w:sz w:val="24"/>
          <w:szCs w:val="24"/>
          <w:lang w:eastAsia="hr-HR"/>
        </w:rPr>
        <w:t>/20</w:t>
      </w:r>
      <w:r w:rsidR="00F8464D" w:rsidRPr="00A438E4">
        <w:rPr>
          <w:rFonts w:ascii="Times New Roman" w:eastAsia="Times New Roman" w:hAnsi="Times New Roman" w:cs="Times New Roman"/>
          <w:b/>
          <w:sz w:val="24"/>
          <w:szCs w:val="24"/>
          <w:lang w:eastAsia="hr-HR"/>
        </w:rPr>
        <w:t>2</w:t>
      </w:r>
      <w:r w:rsidR="00D353D9">
        <w:rPr>
          <w:rFonts w:ascii="Times New Roman" w:eastAsia="Times New Roman" w:hAnsi="Times New Roman" w:cs="Times New Roman"/>
          <w:b/>
          <w:sz w:val="24"/>
          <w:szCs w:val="24"/>
          <w:lang w:eastAsia="hr-HR"/>
        </w:rPr>
        <w:t>6</w:t>
      </w:r>
      <w:r w:rsidR="00431014" w:rsidRPr="00A438E4">
        <w:rPr>
          <w:rFonts w:ascii="Times New Roman" w:eastAsia="Times New Roman" w:hAnsi="Times New Roman" w:cs="Times New Roman"/>
          <w:b/>
          <w:sz w:val="24"/>
          <w:szCs w:val="24"/>
          <w:lang w:eastAsia="hr-HR"/>
        </w:rPr>
        <w:t xml:space="preserve"> </w:t>
      </w:r>
      <w:r w:rsidR="00392B68" w:rsidRPr="00A438E4">
        <w:rPr>
          <w:rFonts w:ascii="Times New Roman" w:eastAsia="Times New Roman" w:hAnsi="Times New Roman" w:cs="Times New Roman"/>
          <w:b/>
          <w:sz w:val="24"/>
          <w:szCs w:val="24"/>
          <w:lang w:eastAsia="hr-HR"/>
        </w:rPr>
        <w:t>:</w:t>
      </w:r>
      <w:r w:rsidR="001D5E91" w:rsidRPr="00A438E4">
        <w:rPr>
          <w:rFonts w:ascii="Times New Roman" w:eastAsia="Times New Roman" w:hAnsi="Times New Roman" w:cs="Times New Roman"/>
          <w:b/>
          <w:sz w:val="24"/>
          <w:szCs w:val="24"/>
          <w:lang w:eastAsia="hr-HR"/>
        </w:rPr>
        <w:t>SVJEŽE MESO JUNETINA, SVINJETINA I TELETINA</w:t>
      </w:r>
    </w:p>
    <w:p w14:paraId="73E5BBFA" w14:textId="77777777" w:rsidR="001D5E91" w:rsidRPr="004C652A" w:rsidRDefault="001D5E91" w:rsidP="00431014">
      <w:pPr>
        <w:overflowPunct w:val="0"/>
        <w:autoSpaceDE w:val="0"/>
        <w:autoSpaceDN w:val="0"/>
        <w:adjustRightInd w:val="0"/>
        <w:spacing w:line="360" w:lineRule="auto"/>
        <w:rPr>
          <w:rFonts w:ascii="Times New Roman" w:eastAsia="Times New Roman" w:hAnsi="Times New Roman" w:cs="Times New Roman"/>
          <w:b/>
          <w:sz w:val="28"/>
          <w:szCs w:val="28"/>
          <w:u w:val="single"/>
          <w:lang w:eastAsia="hr-HR"/>
        </w:rPr>
      </w:pPr>
    </w:p>
    <w:tbl>
      <w:tblPr>
        <w:tblW w:w="14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6"/>
        <w:gridCol w:w="2956"/>
        <w:gridCol w:w="2962"/>
        <w:gridCol w:w="1277"/>
        <w:gridCol w:w="1419"/>
        <w:gridCol w:w="2410"/>
        <w:gridCol w:w="2836"/>
      </w:tblGrid>
      <w:tr w:rsidR="001D5E91" w14:paraId="1D693A48" w14:textId="77777777" w:rsidTr="00475B5D">
        <w:trPr>
          <w:trHeight w:val="593"/>
        </w:trPr>
        <w:tc>
          <w:tcPr>
            <w:tcW w:w="996" w:type="dxa"/>
            <w:tcBorders>
              <w:top w:val="single" w:sz="6" w:space="0" w:color="auto"/>
              <w:left w:val="single" w:sz="6" w:space="0" w:color="auto"/>
              <w:bottom w:val="single" w:sz="6" w:space="0" w:color="auto"/>
              <w:right w:val="single" w:sz="6" w:space="0" w:color="auto"/>
            </w:tcBorders>
            <w:hideMark/>
          </w:tcPr>
          <w:p w14:paraId="4F695337" w14:textId="77777777" w:rsidR="001D5E91" w:rsidRPr="00F8464D" w:rsidRDefault="001D5E91" w:rsidP="00385C8B">
            <w:pPr>
              <w:rPr>
                <w:rFonts w:ascii="Times New Roman" w:hAnsi="Times New Roman" w:cs="Times New Roman"/>
                <w:b/>
                <w:sz w:val="24"/>
              </w:rPr>
            </w:pPr>
            <w:r w:rsidRPr="00F8464D">
              <w:rPr>
                <w:rFonts w:ascii="Times New Roman" w:hAnsi="Times New Roman" w:cs="Times New Roman"/>
                <w:b/>
                <w:sz w:val="24"/>
              </w:rPr>
              <w:t>Red.</w:t>
            </w:r>
          </w:p>
          <w:p w14:paraId="16AA4651" w14:textId="77777777" w:rsidR="001D5E91" w:rsidRPr="00F8464D" w:rsidRDefault="001D5E91" w:rsidP="00385C8B">
            <w:pPr>
              <w:rPr>
                <w:rFonts w:ascii="Times New Roman" w:hAnsi="Times New Roman" w:cs="Times New Roman"/>
                <w:b/>
                <w:sz w:val="24"/>
              </w:rPr>
            </w:pPr>
            <w:r w:rsidRPr="00F8464D">
              <w:rPr>
                <w:rFonts w:ascii="Times New Roman" w:hAnsi="Times New Roman" w:cs="Times New Roman"/>
                <w:b/>
                <w:sz w:val="24"/>
              </w:rPr>
              <w:t>Br.</w:t>
            </w:r>
          </w:p>
        </w:tc>
        <w:tc>
          <w:tcPr>
            <w:tcW w:w="2956" w:type="dxa"/>
            <w:tcBorders>
              <w:top w:val="single" w:sz="6" w:space="0" w:color="auto"/>
              <w:left w:val="single" w:sz="6" w:space="0" w:color="auto"/>
              <w:bottom w:val="single" w:sz="6" w:space="0" w:color="auto"/>
              <w:right w:val="single" w:sz="6" w:space="0" w:color="auto"/>
            </w:tcBorders>
            <w:hideMark/>
          </w:tcPr>
          <w:p w14:paraId="1D584308" w14:textId="77777777" w:rsidR="001D5E91" w:rsidRPr="00F8464D" w:rsidRDefault="001D5E91" w:rsidP="00385C8B">
            <w:pPr>
              <w:pStyle w:val="BodyText25"/>
              <w:jc w:val="center"/>
              <w:rPr>
                <w:b/>
                <w:lang w:eastAsia="en-US"/>
              </w:rPr>
            </w:pPr>
            <w:r w:rsidRPr="00F8464D">
              <w:rPr>
                <w:b/>
                <w:lang w:eastAsia="en-US"/>
              </w:rPr>
              <w:t>Naziv artikla</w:t>
            </w:r>
          </w:p>
        </w:tc>
        <w:tc>
          <w:tcPr>
            <w:tcW w:w="2962" w:type="dxa"/>
            <w:tcBorders>
              <w:top w:val="single" w:sz="6" w:space="0" w:color="auto"/>
              <w:left w:val="single" w:sz="6" w:space="0" w:color="auto"/>
              <w:bottom w:val="single" w:sz="6" w:space="0" w:color="auto"/>
              <w:right w:val="single" w:sz="6" w:space="0" w:color="auto"/>
            </w:tcBorders>
            <w:hideMark/>
          </w:tcPr>
          <w:p w14:paraId="5E1046D2"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Proizvođač</w:t>
            </w:r>
          </w:p>
        </w:tc>
        <w:tc>
          <w:tcPr>
            <w:tcW w:w="1277" w:type="dxa"/>
            <w:tcBorders>
              <w:top w:val="single" w:sz="6" w:space="0" w:color="auto"/>
              <w:left w:val="single" w:sz="6" w:space="0" w:color="auto"/>
              <w:bottom w:val="single" w:sz="6" w:space="0" w:color="auto"/>
              <w:right w:val="single" w:sz="6" w:space="0" w:color="auto"/>
            </w:tcBorders>
            <w:hideMark/>
          </w:tcPr>
          <w:p w14:paraId="3179D9FB"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Jedinica mjere</w:t>
            </w:r>
          </w:p>
        </w:tc>
        <w:tc>
          <w:tcPr>
            <w:tcW w:w="1419" w:type="dxa"/>
            <w:tcBorders>
              <w:top w:val="single" w:sz="6" w:space="0" w:color="auto"/>
              <w:left w:val="single" w:sz="6" w:space="0" w:color="auto"/>
              <w:bottom w:val="single" w:sz="6" w:space="0" w:color="auto"/>
              <w:right w:val="single" w:sz="6" w:space="0" w:color="auto"/>
            </w:tcBorders>
            <w:hideMark/>
          </w:tcPr>
          <w:p w14:paraId="2AAC370B"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Planirana količina</w:t>
            </w:r>
          </w:p>
        </w:tc>
        <w:tc>
          <w:tcPr>
            <w:tcW w:w="2410" w:type="dxa"/>
            <w:tcBorders>
              <w:top w:val="single" w:sz="6" w:space="0" w:color="auto"/>
              <w:left w:val="single" w:sz="6" w:space="0" w:color="auto"/>
              <w:bottom w:val="single" w:sz="6" w:space="0" w:color="auto"/>
              <w:right w:val="single" w:sz="6" w:space="0" w:color="auto"/>
            </w:tcBorders>
          </w:tcPr>
          <w:p w14:paraId="2BC87810"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Cijena po jedinici mjere</w:t>
            </w:r>
          </w:p>
          <w:p w14:paraId="44B2DA33" w14:textId="77777777" w:rsidR="001D5E91" w:rsidRPr="00F8464D" w:rsidRDefault="001D5E91" w:rsidP="00385C8B">
            <w:pPr>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hideMark/>
          </w:tcPr>
          <w:p w14:paraId="1C69AEF2"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Ukupno</w:t>
            </w:r>
          </w:p>
        </w:tc>
      </w:tr>
      <w:tr w:rsidR="001D5E91" w14:paraId="6DAB158A" w14:textId="77777777" w:rsidTr="00664845">
        <w:trPr>
          <w:trHeight w:val="448"/>
        </w:trPr>
        <w:tc>
          <w:tcPr>
            <w:tcW w:w="996" w:type="dxa"/>
            <w:tcBorders>
              <w:top w:val="single" w:sz="6" w:space="0" w:color="auto"/>
              <w:left w:val="single" w:sz="6" w:space="0" w:color="auto"/>
              <w:bottom w:val="single" w:sz="6" w:space="0" w:color="auto"/>
              <w:right w:val="single" w:sz="6" w:space="0" w:color="auto"/>
            </w:tcBorders>
          </w:tcPr>
          <w:p w14:paraId="68ED90C1" w14:textId="77777777" w:rsidR="001D5E91" w:rsidRPr="00F8464D" w:rsidRDefault="001D5E91" w:rsidP="00385C8B">
            <w:pPr>
              <w:numPr>
                <w:ilvl w:val="0"/>
                <w:numId w:val="1"/>
              </w:numPr>
              <w:overflowPunct w:val="0"/>
              <w:autoSpaceDE w:val="0"/>
              <w:autoSpaceDN w:val="0"/>
              <w:adjustRightInd w:val="0"/>
              <w:jc w:val="right"/>
              <w:textAlignment w:val="baseline"/>
              <w:rPr>
                <w:rFonts w:ascii="Times New Roman" w:hAnsi="Times New Roman" w:cs="Times New Roman"/>
                <w:b/>
                <w:sz w:val="24"/>
              </w:rPr>
            </w:pPr>
          </w:p>
        </w:tc>
        <w:tc>
          <w:tcPr>
            <w:tcW w:w="2956" w:type="dxa"/>
            <w:tcBorders>
              <w:top w:val="single" w:sz="6" w:space="0" w:color="auto"/>
              <w:left w:val="single" w:sz="6" w:space="0" w:color="auto"/>
              <w:bottom w:val="single" w:sz="6" w:space="0" w:color="auto"/>
              <w:right w:val="single" w:sz="6" w:space="0" w:color="auto"/>
            </w:tcBorders>
            <w:hideMark/>
          </w:tcPr>
          <w:p w14:paraId="7CD72995" w14:textId="77777777" w:rsidR="001D5E91" w:rsidRPr="00F8464D" w:rsidRDefault="001D5E91" w:rsidP="00385C8B">
            <w:pPr>
              <w:pStyle w:val="BodyText25"/>
              <w:jc w:val="center"/>
              <w:rPr>
                <w:b/>
                <w:lang w:eastAsia="en-US"/>
              </w:rPr>
            </w:pPr>
            <w:r w:rsidRPr="00F8464D">
              <w:rPr>
                <w:b/>
                <w:lang w:eastAsia="en-US"/>
              </w:rPr>
              <w:t>2.</w:t>
            </w:r>
          </w:p>
        </w:tc>
        <w:tc>
          <w:tcPr>
            <w:tcW w:w="2962" w:type="dxa"/>
            <w:tcBorders>
              <w:top w:val="single" w:sz="6" w:space="0" w:color="auto"/>
              <w:left w:val="single" w:sz="6" w:space="0" w:color="auto"/>
              <w:bottom w:val="single" w:sz="6" w:space="0" w:color="auto"/>
              <w:right w:val="single" w:sz="6" w:space="0" w:color="auto"/>
            </w:tcBorders>
            <w:hideMark/>
          </w:tcPr>
          <w:p w14:paraId="6563216D"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3.</w:t>
            </w:r>
          </w:p>
        </w:tc>
        <w:tc>
          <w:tcPr>
            <w:tcW w:w="1277" w:type="dxa"/>
            <w:tcBorders>
              <w:top w:val="single" w:sz="6" w:space="0" w:color="auto"/>
              <w:left w:val="single" w:sz="6" w:space="0" w:color="auto"/>
              <w:bottom w:val="single" w:sz="6" w:space="0" w:color="auto"/>
              <w:right w:val="single" w:sz="6" w:space="0" w:color="auto"/>
            </w:tcBorders>
            <w:hideMark/>
          </w:tcPr>
          <w:p w14:paraId="27064CCF"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4.</w:t>
            </w:r>
          </w:p>
        </w:tc>
        <w:tc>
          <w:tcPr>
            <w:tcW w:w="1419" w:type="dxa"/>
            <w:tcBorders>
              <w:top w:val="single" w:sz="6" w:space="0" w:color="auto"/>
              <w:left w:val="single" w:sz="6" w:space="0" w:color="auto"/>
              <w:bottom w:val="single" w:sz="6" w:space="0" w:color="auto"/>
              <w:right w:val="single" w:sz="6" w:space="0" w:color="auto"/>
            </w:tcBorders>
            <w:hideMark/>
          </w:tcPr>
          <w:p w14:paraId="37BD5E7E" w14:textId="77777777" w:rsidR="001D5E91" w:rsidRPr="00F8464D" w:rsidRDefault="001D5E91" w:rsidP="00385C8B">
            <w:pPr>
              <w:jc w:val="right"/>
              <w:rPr>
                <w:rFonts w:ascii="Times New Roman" w:hAnsi="Times New Roman" w:cs="Times New Roman"/>
                <w:b/>
                <w:sz w:val="24"/>
              </w:rPr>
            </w:pPr>
            <w:r w:rsidRPr="00F8464D">
              <w:rPr>
                <w:rFonts w:ascii="Times New Roman" w:hAnsi="Times New Roman" w:cs="Times New Roman"/>
                <w:b/>
                <w:sz w:val="24"/>
              </w:rPr>
              <w:t>5.</w:t>
            </w:r>
          </w:p>
        </w:tc>
        <w:tc>
          <w:tcPr>
            <w:tcW w:w="2410" w:type="dxa"/>
            <w:tcBorders>
              <w:top w:val="single" w:sz="6" w:space="0" w:color="auto"/>
              <w:left w:val="single" w:sz="6" w:space="0" w:color="auto"/>
              <w:bottom w:val="single" w:sz="6" w:space="0" w:color="auto"/>
              <w:right w:val="single" w:sz="6" w:space="0" w:color="auto"/>
            </w:tcBorders>
            <w:hideMark/>
          </w:tcPr>
          <w:p w14:paraId="76DED193"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6.</w:t>
            </w:r>
          </w:p>
        </w:tc>
        <w:tc>
          <w:tcPr>
            <w:tcW w:w="2836" w:type="dxa"/>
            <w:tcBorders>
              <w:top w:val="single" w:sz="6" w:space="0" w:color="auto"/>
              <w:left w:val="single" w:sz="6" w:space="0" w:color="auto"/>
              <w:bottom w:val="single" w:sz="6" w:space="0" w:color="auto"/>
              <w:right w:val="single" w:sz="6" w:space="0" w:color="auto"/>
            </w:tcBorders>
            <w:hideMark/>
          </w:tcPr>
          <w:p w14:paraId="5D1AF162" w14:textId="77777777" w:rsidR="001D5E91" w:rsidRPr="00F8464D" w:rsidRDefault="001D5E91" w:rsidP="00385C8B">
            <w:pPr>
              <w:jc w:val="center"/>
              <w:rPr>
                <w:rFonts w:ascii="Times New Roman" w:hAnsi="Times New Roman" w:cs="Times New Roman"/>
                <w:b/>
                <w:sz w:val="24"/>
              </w:rPr>
            </w:pPr>
            <w:r w:rsidRPr="00F8464D">
              <w:rPr>
                <w:rFonts w:ascii="Times New Roman" w:hAnsi="Times New Roman" w:cs="Times New Roman"/>
                <w:b/>
                <w:sz w:val="24"/>
              </w:rPr>
              <w:t>7.</w:t>
            </w:r>
          </w:p>
        </w:tc>
      </w:tr>
      <w:tr w:rsidR="001D5E91" w14:paraId="0FAAF43B" w14:textId="77777777" w:rsidTr="00664845">
        <w:trPr>
          <w:trHeight w:val="448"/>
        </w:trPr>
        <w:tc>
          <w:tcPr>
            <w:tcW w:w="996" w:type="dxa"/>
            <w:tcBorders>
              <w:top w:val="single" w:sz="6" w:space="0" w:color="auto"/>
              <w:left w:val="single" w:sz="6" w:space="0" w:color="auto"/>
              <w:bottom w:val="single" w:sz="6" w:space="0" w:color="auto"/>
              <w:right w:val="single" w:sz="6" w:space="0" w:color="auto"/>
            </w:tcBorders>
            <w:hideMark/>
          </w:tcPr>
          <w:p w14:paraId="57664046" w14:textId="77777777" w:rsidR="001D5E91" w:rsidRPr="00F8464D" w:rsidRDefault="001D5E91" w:rsidP="00A438E4">
            <w:pPr>
              <w:overflowPunct w:val="0"/>
              <w:autoSpaceDE w:val="0"/>
              <w:autoSpaceDN w:val="0"/>
              <w:adjustRightInd w:val="0"/>
              <w:ind w:left="360"/>
              <w:textAlignment w:val="baseline"/>
              <w:rPr>
                <w:rFonts w:ascii="Times New Roman" w:hAnsi="Times New Roman" w:cs="Times New Roman"/>
                <w:sz w:val="24"/>
              </w:rPr>
            </w:pPr>
            <w:r w:rsidRPr="00F8464D">
              <w:rPr>
                <w:rFonts w:ascii="Times New Roman" w:hAnsi="Times New Roman" w:cs="Times New Roman"/>
                <w:sz w:val="24"/>
              </w:rPr>
              <w:t>1.</w:t>
            </w:r>
          </w:p>
        </w:tc>
        <w:tc>
          <w:tcPr>
            <w:tcW w:w="2956" w:type="dxa"/>
            <w:tcBorders>
              <w:top w:val="single" w:sz="6" w:space="0" w:color="auto"/>
              <w:left w:val="single" w:sz="6" w:space="0" w:color="auto"/>
              <w:bottom w:val="single" w:sz="6" w:space="0" w:color="auto"/>
              <w:right w:val="single" w:sz="6" w:space="0" w:color="auto"/>
            </w:tcBorders>
            <w:hideMark/>
          </w:tcPr>
          <w:p w14:paraId="08BCA210" w14:textId="77777777" w:rsidR="001D5E91" w:rsidRPr="00F8464D" w:rsidRDefault="001D5E91" w:rsidP="00385C8B">
            <w:pPr>
              <w:pStyle w:val="BodyText25"/>
              <w:rPr>
                <w:lang w:eastAsia="en-US"/>
              </w:rPr>
            </w:pPr>
            <w:r w:rsidRPr="00F8464D">
              <w:rPr>
                <w:lang w:eastAsia="en-US"/>
              </w:rPr>
              <w:t>Junetina bez kosti -</w:t>
            </w:r>
            <w:r w:rsidR="00123FC7" w:rsidRPr="00F8464D">
              <w:rPr>
                <w:lang w:eastAsia="en-US"/>
              </w:rPr>
              <w:t xml:space="preserve"> </w:t>
            </w:r>
            <w:r w:rsidRPr="00F8464D">
              <w:rPr>
                <w:lang w:eastAsia="en-US"/>
              </w:rPr>
              <w:t>l</w:t>
            </w:r>
            <w:r w:rsidR="00A438E4">
              <w:rPr>
                <w:lang w:eastAsia="en-US"/>
              </w:rPr>
              <w:t>opatica</w:t>
            </w:r>
          </w:p>
        </w:tc>
        <w:tc>
          <w:tcPr>
            <w:tcW w:w="2962" w:type="dxa"/>
            <w:tcBorders>
              <w:top w:val="single" w:sz="6" w:space="0" w:color="auto"/>
              <w:left w:val="single" w:sz="6" w:space="0" w:color="auto"/>
              <w:bottom w:val="single" w:sz="6" w:space="0" w:color="auto"/>
              <w:right w:val="single" w:sz="6" w:space="0" w:color="auto"/>
            </w:tcBorders>
          </w:tcPr>
          <w:p w14:paraId="47A1F11D"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hideMark/>
          </w:tcPr>
          <w:p w14:paraId="2AABD34F" w14:textId="77777777" w:rsidR="001D5E91" w:rsidRPr="00F8464D" w:rsidRDefault="004B5911" w:rsidP="004B5911">
            <w:pPr>
              <w:rPr>
                <w:rFonts w:ascii="Times New Roman" w:hAnsi="Times New Roman" w:cs="Times New Roman"/>
                <w:sz w:val="24"/>
              </w:rPr>
            </w:pPr>
            <w:r>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hideMark/>
          </w:tcPr>
          <w:p w14:paraId="1CD63526" w14:textId="01391577" w:rsidR="001D5E91" w:rsidRPr="00F8464D" w:rsidRDefault="00960802" w:rsidP="00DF4413">
            <w:pPr>
              <w:jc w:val="right"/>
              <w:rPr>
                <w:rFonts w:ascii="Times New Roman" w:hAnsi="Times New Roman" w:cs="Times New Roman"/>
                <w:sz w:val="24"/>
              </w:rPr>
            </w:pPr>
            <w:r>
              <w:rPr>
                <w:rFonts w:ascii="Times New Roman" w:hAnsi="Times New Roman" w:cs="Times New Roman"/>
                <w:sz w:val="24"/>
              </w:rPr>
              <w:t>700</w:t>
            </w:r>
          </w:p>
        </w:tc>
        <w:tc>
          <w:tcPr>
            <w:tcW w:w="2410" w:type="dxa"/>
            <w:tcBorders>
              <w:top w:val="single" w:sz="6" w:space="0" w:color="auto"/>
              <w:left w:val="single" w:sz="6" w:space="0" w:color="auto"/>
              <w:bottom w:val="single" w:sz="6" w:space="0" w:color="auto"/>
              <w:right w:val="single" w:sz="6" w:space="0" w:color="auto"/>
            </w:tcBorders>
          </w:tcPr>
          <w:p w14:paraId="60C1B62A" w14:textId="77777777" w:rsidR="001D5E91" w:rsidRPr="00F8464D" w:rsidRDefault="001D5E91" w:rsidP="00385C8B">
            <w:pPr>
              <w:jc w:val="right"/>
              <w:rPr>
                <w:rFonts w:ascii="Times New Roman" w:hAnsi="Times New Roman" w:cs="Times New Roman"/>
                <w:sz w:val="24"/>
              </w:rPr>
            </w:pPr>
          </w:p>
        </w:tc>
        <w:tc>
          <w:tcPr>
            <w:tcW w:w="2836" w:type="dxa"/>
            <w:tcBorders>
              <w:top w:val="single" w:sz="6" w:space="0" w:color="auto"/>
              <w:left w:val="single" w:sz="6" w:space="0" w:color="auto"/>
              <w:bottom w:val="single" w:sz="6" w:space="0" w:color="auto"/>
              <w:right w:val="single" w:sz="6" w:space="0" w:color="auto"/>
            </w:tcBorders>
          </w:tcPr>
          <w:p w14:paraId="02764E6A" w14:textId="77777777" w:rsidR="001D5E91" w:rsidRPr="00F8464D" w:rsidRDefault="001D5E91" w:rsidP="00385C8B">
            <w:pPr>
              <w:jc w:val="right"/>
              <w:rPr>
                <w:rFonts w:ascii="Times New Roman" w:hAnsi="Times New Roman" w:cs="Times New Roman"/>
                <w:sz w:val="24"/>
              </w:rPr>
            </w:pPr>
          </w:p>
        </w:tc>
      </w:tr>
      <w:tr w:rsidR="001D5E91" w14:paraId="6AC2968E" w14:textId="77777777" w:rsidTr="00475B5D">
        <w:trPr>
          <w:trHeight w:val="335"/>
        </w:trPr>
        <w:tc>
          <w:tcPr>
            <w:tcW w:w="996" w:type="dxa"/>
            <w:tcBorders>
              <w:top w:val="single" w:sz="6" w:space="0" w:color="auto"/>
              <w:left w:val="single" w:sz="6" w:space="0" w:color="auto"/>
              <w:bottom w:val="single" w:sz="6" w:space="0" w:color="auto"/>
              <w:right w:val="single" w:sz="6" w:space="0" w:color="auto"/>
            </w:tcBorders>
          </w:tcPr>
          <w:p w14:paraId="79C36A68" w14:textId="5F8C41F7" w:rsidR="001D5E91" w:rsidRPr="00F8464D" w:rsidRDefault="00E64CD8" w:rsidP="00A438E4">
            <w:pPr>
              <w:overflowPunct w:val="0"/>
              <w:autoSpaceDE w:val="0"/>
              <w:autoSpaceDN w:val="0"/>
              <w:adjustRightInd w:val="0"/>
              <w:jc w:val="center"/>
              <w:textAlignment w:val="baseline"/>
              <w:rPr>
                <w:rFonts w:ascii="Times New Roman" w:hAnsi="Times New Roman" w:cs="Times New Roman"/>
                <w:sz w:val="24"/>
              </w:rPr>
            </w:pPr>
            <w:r>
              <w:rPr>
                <w:rFonts w:ascii="Times New Roman" w:hAnsi="Times New Roman" w:cs="Times New Roman"/>
                <w:sz w:val="24"/>
              </w:rPr>
              <w:t xml:space="preserve">  </w:t>
            </w:r>
            <w:r w:rsidR="00960802">
              <w:rPr>
                <w:rFonts w:ascii="Times New Roman" w:hAnsi="Times New Roman" w:cs="Times New Roman"/>
                <w:sz w:val="24"/>
              </w:rPr>
              <w:t>2</w:t>
            </w:r>
            <w:r w:rsidR="00A438E4">
              <w:rPr>
                <w:rFonts w:ascii="Times New Roman" w:hAnsi="Times New Roman" w:cs="Times New Roman"/>
                <w:sz w:val="24"/>
              </w:rPr>
              <w:t>.</w:t>
            </w:r>
          </w:p>
        </w:tc>
        <w:tc>
          <w:tcPr>
            <w:tcW w:w="2956" w:type="dxa"/>
            <w:tcBorders>
              <w:top w:val="single" w:sz="6" w:space="0" w:color="auto"/>
              <w:left w:val="single" w:sz="6" w:space="0" w:color="auto"/>
              <w:bottom w:val="single" w:sz="6" w:space="0" w:color="auto"/>
              <w:right w:val="single" w:sz="6" w:space="0" w:color="auto"/>
            </w:tcBorders>
            <w:hideMark/>
          </w:tcPr>
          <w:p w14:paraId="58D61BCE" w14:textId="77777777" w:rsidR="001D5E91" w:rsidRPr="00F8464D" w:rsidRDefault="00A438E4" w:rsidP="00385C8B">
            <w:pPr>
              <w:pStyle w:val="BodyText25"/>
              <w:rPr>
                <w:lang w:eastAsia="en-US"/>
              </w:rPr>
            </w:pPr>
            <w:r>
              <w:rPr>
                <w:lang w:eastAsia="en-US"/>
              </w:rPr>
              <w:t xml:space="preserve">Teletina bez kosti - </w:t>
            </w:r>
            <w:r w:rsidR="00123FC7" w:rsidRPr="00F8464D">
              <w:rPr>
                <w:lang w:eastAsia="en-US"/>
              </w:rPr>
              <w:t xml:space="preserve"> </w:t>
            </w:r>
            <w:r w:rsidR="001D5E91" w:rsidRPr="00F8464D">
              <w:rPr>
                <w:lang w:eastAsia="en-US"/>
              </w:rPr>
              <w:t>lopatica</w:t>
            </w:r>
          </w:p>
          <w:p w14:paraId="28F589C6" w14:textId="77777777" w:rsidR="00123FC7" w:rsidRPr="00F8464D" w:rsidRDefault="00123FC7" w:rsidP="00385C8B">
            <w:pPr>
              <w:pStyle w:val="BodyText25"/>
              <w:rPr>
                <w:lang w:eastAsia="en-US"/>
              </w:rPr>
            </w:pPr>
          </w:p>
        </w:tc>
        <w:tc>
          <w:tcPr>
            <w:tcW w:w="2962" w:type="dxa"/>
            <w:tcBorders>
              <w:top w:val="single" w:sz="6" w:space="0" w:color="auto"/>
              <w:left w:val="single" w:sz="6" w:space="0" w:color="auto"/>
              <w:bottom w:val="single" w:sz="6" w:space="0" w:color="auto"/>
              <w:right w:val="single" w:sz="6" w:space="0" w:color="auto"/>
            </w:tcBorders>
          </w:tcPr>
          <w:p w14:paraId="6EB345E5"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hideMark/>
          </w:tcPr>
          <w:p w14:paraId="6E8D61A4" w14:textId="77777777" w:rsidR="001D5E91" w:rsidRPr="00F8464D" w:rsidRDefault="00E64CD8" w:rsidP="004B5911">
            <w:pPr>
              <w:rPr>
                <w:rFonts w:ascii="Times New Roman" w:hAnsi="Times New Roman" w:cs="Times New Roman"/>
                <w:sz w:val="24"/>
              </w:rPr>
            </w:pPr>
            <w:r>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hideMark/>
          </w:tcPr>
          <w:p w14:paraId="40E7CFBB" w14:textId="7ED874E7" w:rsidR="001D5E91" w:rsidRPr="00F8464D" w:rsidRDefault="00960802" w:rsidP="007006E5">
            <w:pPr>
              <w:jc w:val="right"/>
              <w:rPr>
                <w:rFonts w:ascii="Times New Roman" w:hAnsi="Times New Roman" w:cs="Times New Roman"/>
                <w:sz w:val="24"/>
              </w:rPr>
            </w:pPr>
            <w:r>
              <w:rPr>
                <w:rFonts w:ascii="Times New Roman" w:hAnsi="Times New Roman" w:cs="Times New Roman"/>
                <w:sz w:val="24"/>
              </w:rPr>
              <w:t>950</w:t>
            </w:r>
          </w:p>
        </w:tc>
        <w:tc>
          <w:tcPr>
            <w:tcW w:w="2410" w:type="dxa"/>
            <w:tcBorders>
              <w:top w:val="single" w:sz="6" w:space="0" w:color="auto"/>
              <w:left w:val="single" w:sz="6" w:space="0" w:color="auto"/>
              <w:bottom w:val="single" w:sz="6" w:space="0" w:color="auto"/>
              <w:right w:val="single" w:sz="6" w:space="0" w:color="auto"/>
            </w:tcBorders>
          </w:tcPr>
          <w:p w14:paraId="18191C37" w14:textId="77777777" w:rsidR="001D5E91" w:rsidRPr="00F8464D" w:rsidRDefault="001D5E91" w:rsidP="00385C8B">
            <w:pPr>
              <w:jc w:val="right"/>
              <w:rPr>
                <w:rFonts w:ascii="Times New Roman" w:hAnsi="Times New Roman" w:cs="Times New Roman"/>
                <w:sz w:val="24"/>
              </w:rPr>
            </w:pPr>
          </w:p>
        </w:tc>
        <w:tc>
          <w:tcPr>
            <w:tcW w:w="2836" w:type="dxa"/>
            <w:tcBorders>
              <w:top w:val="single" w:sz="6" w:space="0" w:color="auto"/>
              <w:left w:val="single" w:sz="6" w:space="0" w:color="auto"/>
              <w:bottom w:val="single" w:sz="6" w:space="0" w:color="auto"/>
              <w:right w:val="single" w:sz="6" w:space="0" w:color="auto"/>
            </w:tcBorders>
          </w:tcPr>
          <w:p w14:paraId="165C374F" w14:textId="77777777" w:rsidR="001D5E91" w:rsidRPr="00F8464D" w:rsidRDefault="001D5E91" w:rsidP="00385C8B">
            <w:pPr>
              <w:jc w:val="right"/>
              <w:rPr>
                <w:rFonts w:ascii="Times New Roman" w:hAnsi="Times New Roman" w:cs="Times New Roman"/>
                <w:sz w:val="24"/>
              </w:rPr>
            </w:pPr>
          </w:p>
        </w:tc>
      </w:tr>
      <w:tr w:rsidR="001D5E91" w14:paraId="0A06371F" w14:textId="77777777" w:rsidTr="00A438E4">
        <w:trPr>
          <w:trHeight w:val="344"/>
        </w:trPr>
        <w:tc>
          <w:tcPr>
            <w:tcW w:w="996" w:type="dxa"/>
            <w:tcBorders>
              <w:top w:val="single" w:sz="6" w:space="0" w:color="auto"/>
              <w:left w:val="single" w:sz="6" w:space="0" w:color="auto"/>
              <w:bottom w:val="single" w:sz="6" w:space="0" w:color="auto"/>
              <w:right w:val="single" w:sz="6" w:space="0" w:color="auto"/>
            </w:tcBorders>
          </w:tcPr>
          <w:p w14:paraId="4616C304" w14:textId="735AE282" w:rsidR="001D5E91" w:rsidRPr="00F8464D" w:rsidRDefault="00E64CD8" w:rsidP="00A438E4">
            <w:pPr>
              <w:jc w:val="center"/>
              <w:rPr>
                <w:rFonts w:ascii="Times New Roman" w:hAnsi="Times New Roman" w:cs="Times New Roman"/>
                <w:sz w:val="24"/>
                <w:szCs w:val="24"/>
              </w:rPr>
            </w:pPr>
            <w:r>
              <w:rPr>
                <w:rFonts w:ascii="Times New Roman" w:hAnsi="Times New Roman" w:cs="Times New Roman"/>
                <w:sz w:val="24"/>
                <w:szCs w:val="24"/>
              </w:rPr>
              <w:t xml:space="preserve">  </w:t>
            </w:r>
            <w:r w:rsidR="00960802">
              <w:rPr>
                <w:rFonts w:ascii="Times New Roman" w:hAnsi="Times New Roman" w:cs="Times New Roman"/>
                <w:sz w:val="24"/>
                <w:szCs w:val="24"/>
              </w:rPr>
              <w:t>3</w:t>
            </w:r>
            <w:r w:rsidR="00A438E4">
              <w:rPr>
                <w:rFonts w:ascii="Times New Roman" w:hAnsi="Times New Roman" w:cs="Times New Roman"/>
                <w:sz w:val="24"/>
                <w:szCs w:val="24"/>
              </w:rPr>
              <w:t>.</w:t>
            </w:r>
          </w:p>
        </w:tc>
        <w:tc>
          <w:tcPr>
            <w:tcW w:w="2956" w:type="dxa"/>
            <w:tcBorders>
              <w:top w:val="single" w:sz="6" w:space="0" w:color="auto"/>
              <w:left w:val="single" w:sz="6" w:space="0" w:color="auto"/>
              <w:bottom w:val="single" w:sz="6" w:space="0" w:color="auto"/>
              <w:right w:val="single" w:sz="6" w:space="0" w:color="auto"/>
            </w:tcBorders>
          </w:tcPr>
          <w:p w14:paraId="72444CD6" w14:textId="77777777" w:rsidR="001D5E91" w:rsidRPr="00F8464D" w:rsidRDefault="00664845" w:rsidP="00385C8B">
            <w:pPr>
              <w:pStyle w:val="BodyText25"/>
              <w:rPr>
                <w:szCs w:val="24"/>
                <w:lang w:eastAsia="en-US"/>
              </w:rPr>
            </w:pPr>
            <w:r w:rsidRPr="00F8464D">
              <w:rPr>
                <w:szCs w:val="24"/>
                <w:lang w:eastAsia="en-US"/>
              </w:rPr>
              <w:t>Mljeveno meso   -  junetina</w:t>
            </w:r>
          </w:p>
        </w:tc>
        <w:tc>
          <w:tcPr>
            <w:tcW w:w="2962" w:type="dxa"/>
            <w:tcBorders>
              <w:top w:val="single" w:sz="6" w:space="0" w:color="auto"/>
              <w:left w:val="single" w:sz="6" w:space="0" w:color="auto"/>
              <w:bottom w:val="single" w:sz="6" w:space="0" w:color="auto"/>
              <w:right w:val="single" w:sz="6" w:space="0" w:color="auto"/>
            </w:tcBorders>
          </w:tcPr>
          <w:p w14:paraId="4144AC85"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hideMark/>
          </w:tcPr>
          <w:p w14:paraId="029B510C" w14:textId="77777777" w:rsidR="001D5E91" w:rsidRPr="00F8464D" w:rsidRDefault="001D5E91" w:rsidP="004B5911">
            <w:pPr>
              <w:rPr>
                <w:rFonts w:ascii="Times New Roman" w:hAnsi="Times New Roman" w:cs="Times New Roman"/>
                <w:sz w:val="24"/>
              </w:rPr>
            </w:pPr>
            <w:r w:rsidRPr="00F8464D">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hideMark/>
          </w:tcPr>
          <w:p w14:paraId="1B80EDF6" w14:textId="4D3C6F6F" w:rsidR="001D5E91" w:rsidRPr="00F8464D" w:rsidRDefault="00960802" w:rsidP="00385C8B">
            <w:pPr>
              <w:jc w:val="right"/>
              <w:rPr>
                <w:rFonts w:ascii="Times New Roman" w:hAnsi="Times New Roman" w:cs="Times New Roman"/>
                <w:sz w:val="24"/>
              </w:rPr>
            </w:pPr>
            <w:r>
              <w:rPr>
                <w:rFonts w:ascii="Times New Roman" w:hAnsi="Times New Roman" w:cs="Times New Roman"/>
                <w:sz w:val="24"/>
              </w:rPr>
              <w:t>850</w:t>
            </w:r>
          </w:p>
        </w:tc>
        <w:tc>
          <w:tcPr>
            <w:tcW w:w="2410" w:type="dxa"/>
            <w:tcBorders>
              <w:top w:val="single" w:sz="6" w:space="0" w:color="auto"/>
              <w:left w:val="single" w:sz="6" w:space="0" w:color="auto"/>
              <w:bottom w:val="single" w:sz="6" w:space="0" w:color="auto"/>
              <w:right w:val="single" w:sz="6" w:space="0" w:color="auto"/>
            </w:tcBorders>
          </w:tcPr>
          <w:p w14:paraId="3C35BD7A" w14:textId="77777777" w:rsidR="001D5E91" w:rsidRPr="00F8464D" w:rsidRDefault="001D5E91" w:rsidP="00385C8B">
            <w:pPr>
              <w:tabs>
                <w:tab w:val="center" w:pos="1024"/>
              </w:tabs>
              <w:jc w:val="right"/>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tcPr>
          <w:p w14:paraId="74B2CA42" w14:textId="77777777" w:rsidR="001D5E91" w:rsidRPr="00F8464D" w:rsidRDefault="001D5E91" w:rsidP="00385C8B">
            <w:pPr>
              <w:tabs>
                <w:tab w:val="center" w:pos="1024"/>
              </w:tabs>
              <w:jc w:val="right"/>
              <w:rPr>
                <w:rFonts w:ascii="Times New Roman" w:hAnsi="Times New Roman" w:cs="Times New Roman"/>
                <w:b/>
                <w:sz w:val="24"/>
              </w:rPr>
            </w:pPr>
          </w:p>
        </w:tc>
      </w:tr>
      <w:tr w:rsidR="007702D7" w14:paraId="3A7A292D" w14:textId="77777777" w:rsidTr="00475B5D">
        <w:trPr>
          <w:trHeight w:val="268"/>
        </w:trPr>
        <w:tc>
          <w:tcPr>
            <w:tcW w:w="996" w:type="dxa"/>
            <w:tcBorders>
              <w:top w:val="single" w:sz="6" w:space="0" w:color="auto"/>
              <w:left w:val="single" w:sz="6" w:space="0" w:color="auto"/>
              <w:bottom w:val="single" w:sz="6" w:space="0" w:color="auto"/>
              <w:right w:val="single" w:sz="6" w:space="0" w:color="auto"/>
            </w:tcBorders>
          </w:tcPr>
          <w:p w14:paraId="2B7D5E87" w14:textId="1250040D" w:rsidR="007702D7" w:rsidRPr="00F8464D" w:rsidRDefault="00E64CD8" w:rsidP="00DF4413">
            <w:pPr>
              <w:jc w:val="center"/>
              <w:rPr>
                <w:rFonts w:ascii="Times New Roman" w:hAnsi="Times New Roman" w:cs="Times New Roman"/>
                <w:sz w:val="24"/>
                <w:szCs w:val="24"/>
              </w:rPr>
            </w:pPr>
            <w:r>
              <w:rPr>
                <w:rFonts w:ascii="Times New Roman" w:hAnsi="Times New Roman" w:cs="Times New Roman"/>
                <w:sz w:val="24"/>
                <w:szCs w:val="24"/>
              </w:rPr>
              <w:t xml:space="preserve">  </w:t>
            </w:r>
            <w:r w:rsidR="00960802">
              <w:rPr>
                <w:rFonts w:ascii="Times New Roman" w:hAnsi="Times New Roman" w:cs="Times New Roman"/>
                <w:sz w:val="24"/>
                <w:szCs w:val="24"/>
              </w:rPr>
              <w:t>4</w:t>
            </w:r>
            <w:r w:rsidR="00A438E4">
              <w:rPr>
                <w:rFonts w:ascii="Times New Roman" w:hAnsi="Times New Roman" w:cs="Times New Roman"/>
                <w:sz w:val="24"/>
                <w:szCs w:val="24"/>
              </w:rPr>
              <w:t>.</w:t>
            </w:r>
          </w:p>
        </w:tc>
        <w:tc>
          <w:tcPr>
            <w:tcW w:w="2956" w:type="dxa"/>
            <w:tcBorders>
              <w:top w:val="single" w:sz="6" w:space="0" w:color="auto"/>
              <w:left w:val="single" w:sz="6" w:space="0" w:color="auto"/>
              <w:bottom w:val="single" w:sz="6" w:space="0" w:color="auto"/>
              <w:right w:val="single" w:sz="6" w:space="0" w:color="auto"/>
            </w:tcBorders>
          </w:tcPr>
          <w:p w14:paraId="03A038B7" w14:textId="77777777" w:rsidR="007702D7" w:rsidRPr="00F8464D" w:rsidRDefault="007702D7" w:rsidP="00385C8B">
            <w:pPr>
              <w:pStyle w:val="BodyText25"/>
              <w:rPr>
                <w:szCs w:val="24"/>
                <w:lang w:eastAsia="en-US"/>
              </w:rPr>
            </w:pPr>
            <w:r w:rsidRPr="00F8464D">
              <w:rPr>
                <w:szCs w:val="24"/>
                <w:lang w:eastAsia="en-US"/>
              </w:rPr>
              <w:t>Suho meso -hamburger</w:t>
            </w:r>
          </w:p>
        </w:tc>
        <w:tc>
          <w:tcPr>
            <w:tcW w:w="2962" w:type="dxa"/>
            <w:tcBorders>
              <w:top w:val="single" w:sz="6" w:space="0" w:color="auto"/>
              <w:left w:val="single" w:sz="6" w:space="0" w:color="auto"/>
              <w:bottom w:val="single" w:sz="6" w:space="0" w:color="auto"/>
              <w:right w:val="single" w:sz="6" w:space="0" w:color="auto"/>
            </w:tcBorders>
          </w:tcPr>
          <w:p w14:paraId="34AC6586" w14:textId="77777777" w:rsidR="007702D7" w:rsidRDefault="007702D7" w:rsidP="00385C8B">
            <w:pPr>
              <w:jc w:val="center"/>
              <w:rPr>
                <w:rFonts w:ascii="Times New Roman" w:hAnsi="Times New Roman" w:cs="Times New Roman"/>
                <w:sz w:val="24"/>
              </w:rPr>
            </w:pPr>
          </w:p>
          <w:p w14:paraId="54BFA37D" w14:textId="77777777" w:rsidR="00E64CD8" w:rsidRPr="00F8464D" w:rsidRDefault="00E64CD8"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tcPr>
          <w:p w14:paraId="56EFDC22" w14:textId="77777777" w:rsidR="007702D7" w:rsidRPr="00F8464D" w:rsidRDefault="007702D7" w:rsidP="004B5911">
            <w:pPr>
              <w:rPr>
                <w:rFonts w:ascii="Times New Roman" w:hAnsi="Times New Roman" w:cs="Times New Roman"/>
                <w:sz w:val="24"/>
              </w:rPr>
            </w:pPr>
            <w:r w:rsidRPr="00F8464D">
              <w:rPr>
                <w:rFonts w:ascii="Times New Roman" w:hAnsi="Times New Roman" w:cs="Times New Roman"/>
                <w:sz w:val="24"/>
              </w:rPr>
              <w:t>kg</w:t>
            </w:r>
          </w:p>
        </w:tc>
        <w:tc>
          <w:tcPr>
            <w:tcW w:w="1419" w:type="dxa"/>
            <w:tcBorders>
              <w:top w:val="single" w:sz="6" w:space="0" w:color="auto"/>
              <w:left w:val="single" w:sz="6" w:space="0" w:color="auto"/>
              <w:bottom w:val="single" w:sz="6" w:space="0" w:color="auto"/>
              <w:right w:val="single" w:sz="6" w:space="0" w:color="auto"/>
            </w:tcBorders>
          </w:tcPr>
          <w:p w14:paraId="4ADCE981" w14:textId="606A20B6" w:rsidR="007702D7" w:rsidRPr="00F8464D" w:rsidRDefault="00960802" w:rsidP="00DF4413">
            <w:pPr>
              <w:jc w:val="right"/>
              <w:rPr>
                <w:rFonts w:ascii="Times New Roman" w:hAnsi="Times New Roman" w:cs="Times New Roman"/>
                <w:sz w:val="24"/>
              </w:rPr>
            </w:pPr>
            <w:r>
              <w:rPr>
                <w:rFonts w:ascii="Times New Roman" w:hAnsi="Times New Roman" w:cs="Times New Roman"/>
                <w:sz w:val="24"/>
              </w:rPr>
              <w:t>8</w:t>
            </w:r>
            <w:r w:rsidR="00F8464D" w:rsidRPr="00F8464D">
              <w:rPr>
                <w:rFonts w:ascii="Times New Roman" w:hAnsi="Times New Roman" w:cs="Times New Roman"/>
                <w:sz w:val="24"/>
              </w:rPr>
              <w:t>0</w:t>
            </w:r>
          </w:p>
        </w:tc>
        <w:tc>
          <w:tcPr>
            <w:tcW w:w="2410" w:type="dxa"/>
            <w:tcBorders>
              <w:top w:val="single" w:sz="6" w:space="0" w:color="auto"/>
              <w:left w:val="single" w:sz="6" w:space="0" w:color="auto"/>
              <w:bottom w:val="single" w:sz="6" w:space="0" w:color="auto"/>
              <w:right w:val="single" w:sz="6" w:space="0" w:color="auto"/>
            </w:tcBorders>
          </w:tcPr>
          <w:p w14:paraId="17F6DBF2" w14:textId="77777777" w:rsidR="007702D7" w:rsidRPr="00F8464D" w:rsidRDefault="007702D7" w:rsidP="00385C8B">
            <w:pPr>
              <w:tabs>
                <w:tab w:val="center" w:pos="1024"/>
              </w:tabs>
              <w:jc w:val="right"/>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tcPr>
          <w:p w14:paraId="7460A3D5" w14:textId="77777777" w:rsidR="007702D7" w:rsidRPr="00F8464D" w:rsidRDefault="007702D7" w:rsidP="00385C8B">
            <w:pPr>
              <w:tabs>
                <w:tab w:val="center" w:pos="1024"/>
              </w:tabs>
              <w:jc w:val="right"/>
              <w:rPr>
                <w:rFonts w:ascii="Times New Roman" w:hAnsi="Times New Roman" w:cs="Times New Roman"/>
                <w:b/>
                <w:sz w:val="24"/>
              </w:rPr>
            </w:pPr>
          </w:p>
        </w:tc>
      </w:tr>
      <w:tr w:rsidR="001D5E91" w14:paraId="05BB9785" w14:textId="77777777" w:rsidTr="00475B5D">
        <w:trPr>
          <w:trHeight w:val="452"/>
        </w:trPr>
        <w:tc>
          <w:tcPr>
            <w:tcW w:w="996" w:type="dxa"/>
            <w:tcBorders>
              <w:top w:val="single" w:sz="6" w:space="0" w:color="auto"/>
              <w:left w:val="single" w:sz="6" w:space="0" w:color="auto"/>
              <w:bottom w:val="single" w:sz="6" w:space="0" w:color="auto"/>
              <w:right w:val="single" w:sz="6" w:space="0" w:color="auto"/>
            </w:tcBorders>
          </w:tcPr>
          <w:p w14:paraId="7B8A747E" w14:textId="77777777" w:rsidR="001D5E91" w:rsidRPr="00F8464D" w:rsidRDefault="001D5E91" w:rsidP="00385C8B">
            <w:pPr>
              <w:rPr>
                <w:rFonts w:ascii="Times New Roman" w:hAnsi="Times New Roman" w:cs="Times New Roman"/>
                <w:sz w:val="24"/>
                <w:szCs w:val="24"/>
              </w:rPr>
            </w:pPr>
          </w:p>
        </w:tc>
        <w:tc>
          <w:tcPr>
            <w:tcW w:w="2956" w:type="dxa"/>
            <w:tcBorders>
              <w:top w:val="single" w:sz="6" w:space="0" w:color="auto"/>
              <w:left w:val="single" w:sz="6" w:space="0" w:color="auto"/>
              <w:bottom w:val="single" w:sz="6" w:space="0" w:color="auto"/>
              <w:right w:val="single" w:sz="6" w:space="0" w:color="auto"/>
            </w:tcBorders>
          </w:tcPr>
          <w:p w14:paraId="09A3FB1D" w14:textId="77777777" w:rsidR="001D5E91" w:rsidRPr="00F8464D" w:rsidRDefault="001D5E91" w:rsidP="00385C8B">
            <w:pPr>
              <w:pStyle w:val="BodyText25"/>
              <w:jc w:val="center"/>
              <w:rPr>
                <w:b/>
                <w:szCs w:val="24"/>
                <w:lang w:eastAsia="en-US"/>
              </w:rPr>
            </w:pPr>
          </w:p>
          <w:p w14:paraId="72E54C64" w14:textId="77777777" w:rsidR="001D5E91" w:rsidRPr="00F8464D" w:rsidRDefault="001D5E91" w:rsidP="00385C8B">
            <w:pPr>
              <w:pStyle w:val="BodyText25"/>
              <w:jc w:val="center"/>
              <w:rPr>
                <w:b/>
                <w:szCs w:val="24"/>
                <w:lang w:eastAsia="en-US"/>
              </w:rPr>
            </w:pPr>
          </w:p>
          <w:p w14:paraId="61B095C2" w14:textId="77777777" w:rsidR="001D5E91" w:rsidRPr="00F8464D" w:rsidRDefault="001D5E91" w:rsidP="00385C8B">
            <w:pPr>
              <w:pStyle w:val="BodyText25"/>
              <w:jc w:val="center"/>
              <w:rPr>
                <w:b/>
                <w:szCs w:val="24"/>
                <w:lang w:eastAsia="en-US"/>
              </w:rPr>
            </w:pPr>
            <w:r w:rsidRPr="00F8464D">
              <w:rPr>
                <w:b/>
                <w:szCs w:val="24"/>
                <w:lang w:eastAsia="en-US"/>
              </w:rPr>
              <w:t>Ukupno:</w:t>
            </w:r>
          </w:p>
        </w:tc>
        <w:tc>
          <w:tcPr>
            <w:tcW w:w="2962" w:type="dxa"/>
            <w:tcBorders>
              <w:top w:val="single" w:sz="6" w:space="0" w:color="auto"/>
              <w:left w:val="single" w:sz="6" w:space="0" w:color="auto"/>
              <w:bottom w:val="single" w:sz="6" w:space="0" w:color="auto"/>
              <w:right w:val="single" w:sz="6" w:space="0" w:color="auto"/>
            </w:tcBorders>
          </w:tcPr>
          <w:p w14:paraId="4E6E1003" w14:textId="77777777" w:rsidR="001D5E91" w:rsidRPr="00F8464D" w:rsidRDefault="001D5E91" w:rsidP="00385C8B">
            <w:pPr>
              <w:jc w:val="center"/>
              <w:rPr>
                <w:rFonts w:ascii="Times New Roman" w:hAnsi="Times New Roman" w:cs="Times New Roman"/>
                <w:sz w:val="24"/>
              </w:rPr>
            </w:pPr>
          </w:p>
        </w:tc>
        <w:tc>
          <w:tcPr>
            <w:tcW w:w="1277" w:type="dxa"/>
            <w:tcBorders>
              <w:top w:val="single" w:sz="6" w:space="0" w:color="auto"/>
              <w:left w:val="single" w:sz="6" w:space="0" w:color="auto"/>
              <w:bottom w:val="single" w:sz="6" w:space="0" w:color="auto"/>
              <w:right w:val="single" w:sz="6" w:space="0" w:color="auto"/>
            </w:tcBorders>
          </w:tcPr>
          <w:p w14:paraId="6F692970" w14:textId="77777777" w:rsidR="001D5E91" w:rsidRPr="00F8464D" w:rsidRDefault="001D5E91" w:rsidP="00385C8B">
            <w:pPr>
              <w:jc w:val="center"/>
              <w:rPr>
                <w:rFonts w:ascii="Times New Roman" w:hAnsi="Times New Roman" w:cs="Times New Roman"/>
                <w:sz w:val="24"/>
              </w:rPr>
            </w:pPr>
          </w:p>
        </w:tc>
        <w:tc>
          <w:tcPr>
            <w:tcW w:w="1419" w:type="dxa"/>
            <w:tcBorders>
              <w:top w:val="single" w:sz="6" w:space="0" w:color="auto"/>
              <w:left w:val="single" w:sz="6" w:space="0" w:color="auto"/>
              <w:bottom w:val="single" w:sz="6" w:space="0" w:color="auto"/>
              <w:right w:val="single" w:sz="6" w:space="0" w:color="auto"/>
            </w:tcBorders>
          </w:tcPr>
          <w:p w14:paraId="3067B289" w14:textId="77777777" w:rsidR="001D5E91" w:rsidRPr="00F8464D" w:rsidRDefault="001D5E91" w:rsidP="00385C8B">
            <w:pPr>
              <w:jc w:val="center"/>
              <w:rPr>
                <w:rFonts w:ascii="Times New Roman" w:hAnsi="Times New Roman" w:cs="Times New Roman"/>
                <w:sz w:val="24"/>
              </w:rPr>
            </w:pPr>
          </w:p>
        </w:tc>
        <w:tc>
          <w:tcPr>
            <w:tcW w:w="2410" w:type="dxa"/>
            <w:tcBorders>
              <w:top w:val="single" w:sz="6" w:space="0" w:color="auto"/>
              <w:left w:val="single" w:sz="6" w:space="0" w:color="auto"/>
              <w:bottom w:val="single" w:sz="6" w:space="0" w:color="auto"/>
              <w:right w:val="single" w:sz="6" w:space="0" w:color="auto"/>
            </w:tcBorders>
          </w:tcPr>
          <w:p w14:paraId="15390D8F" w14:textId="77777777" w:rsidR="001D5E91" w:rsidRPr="00F8464D" w:rsidRDefault="001D5E91" w:rsidP="00385C8B">
            <w:pPr>
              <w:tabs>
                <w:tab w:val="center" w:pos="1024"/>
              </w:tabs>
              <w:jc w:val="right"/>
              <w:rPr>
                <w:rFonts w:ascii="Times New Roman" w:hAnsi="Times New Roman" w:cs="Times New Roman"/>
                <w:b/>
                <w:sz w:val="24"/>
              </w:rPr>
            </w:pPr>
          </w:p>
        </w:tc>
        <w:tc>
          <w:tcPr>
            <w:tcW w:w="2836" w:type="dxa"/>
            <w:tcBorders>
              <w:top w:val="single" w:sz="6" w:space="0" w:color="auto"/>
              <w:left w:val="single" w:sz="6" w:space="0" w:color="auto"/>
              <w:bottom w:val="single" w:sz="6" w:space="0" w:color="auto"/>
              <w:right w:val="single" w:sz="6" w:space="0" w:color="auto"/>
            </w:tcBorders>
          </w:tcPr>
          <w:p w14:paraId="48C9EDFB" w14:textId="77777777" w:rsidR="001D5E91" w:rsidRPr="00F8464D" w:rsidRDefault="001D5E91" w:rsidP="00385C8B">
            <w:pPr>
              <w:tabs>
                <w:tab w:val="center" w:pos="1024"/>
              </w:tabs>
              <w:jc w:val="right"/>
              <w:rPr>
                <w:rFonts w:ascii="Times New Roman" w:hAnsi="Times New Roman" w:cs="Times New Roman"/>
                <w:b/>
                <w:sz w:val="24"/>
              </w:rPr>
            </w:pPr>
          </w:p>
        </w:tc>
      </w:tr>
    </w:tbl>
    <w:p w14:paraId="10D641BA" w14:textId="77777777" w:rsidR="00D353D9" w:rsidRDefault="004B5911" w:rsidP="004B5911">
      <w:pPr>
        <w:rPr>
          <w:rFonts w:ascii="Times New Roman" w:hAnsi="Times New Roman" w:cs="Times New Roman"/>
          <w:sz w:val="24"/>
          <w:szCs w:val="24"/>
        </w:rPr>
      </w:pPr>
      <w:r>
        <w:rPr>
          <w:rFonts w:ascii="Times New Roman" w:hAnsi="Times New Roman" w:cs="Times New Roman"/>
          <w:sz w:val="24"/>
          <w:szCs w:val="24"/>
        </w:rPr>
        <w:t xml:space="preserve">                                                                                                                                                         </w:t>
      </w:r>
    </w:p>
    <w:p w14:paraId="08B07AEC" w14:textId="0E69EDD8" w:rsidR="001D5E91" w:rsidRDefault="004B5911" w:rsidP="00D353D9">
      <w:pPr>
        <w:jc w:val="right"/>
        <w:rPr>
          <w:rFonts w:ascii="Times New Roman" w:hAnsi="Times New Roman" w:cs="Times New Roman"/>
          <w:sz w:val="24"/>
          <w:szCs w:val="24"/>
        </w:rPr>
      </w:pPr>
      <w:r>
        <w:rPr>
          <w:rFonts w:ascii="Times New Roman" w:hAnsi="Times New Roman" w:cs="Times New Roman"/>
          <w:sz w:val="24"/>
          <w:szCs w:val="24"/>
        </w:rPr>
        <w:t xml:space="preserve">     </w:t>
      </w:r>
      <w:r w:rsidR="00664845">
        <w:rPr>
          <w:rFonts w:ascii="Times New Roman" w:hAnsi="Times New Roman" w:cs="Times New Roman"/>
          <w:sz w:val="24"/>
          <w:szCs w:val="24"/>
        </w:rPr>
        <w:t xml:space="preserve">M.P.  </w:t>
      </w:r>
      <w:r>
        <w:rPr>
          <w:rFonts w:ascii="Times New Roman" w:hAnsi="Times New Roman" w:cs="Times New Roman"/>
          <w:sz w:val="24"/>
          <w:szCs w:val="24"/>
        </w:rPr>
        <w:t xml:space="preserve">        </w:t>
      </w:r>
      <w:r w:rsidR="00664845">
        <w:rPr>
          <w:rFonts w:ascii="Times New Roman" w:hAnsi="Times New Roman" w:cs="Times New Roman"/>
          <w:sz w:val="24"/>
          <w:szCs w:val="24"/>
        </w:rPr>
        <w:t>POTPIS ODGOVORNE OSOBE</w:t>
      </w:r>
      <w:r>
        <w:rPr>
          <w:rFonts w:ascii="Times New Roman" w:hAnsi="Times New Roman" w:cs="Times New Roman"/>
          <w:sz w:val="24"/>
          <w:szCs w:val="24"/>
        </w:rPr>
        <w:t>:</w:t>
      </w:r>
    </w:p>
    <w:p w14:paraId="75686CA6" w14:textId="77777777" w:rsidR="004B5911" w:rsidRDefault="004B5911" w:rsidP="004B5911">
      <w:pPr>
        <w:rPr>
          <w:rFonts w:ascii="Times New Roman" w:hAnsi="Times New Roman" w:cs="Times New Roman"/>
          <w:sz w:val="24"/>
          <w:szCs w:val="24"/>
        </w:rPr>
      </w:pPr>
    </w:p>
    <w:p w14:paraId="421D0FFF" w14:textId="77777777" w:rsidR="004B5911" w:rsidRPr="00270DB4" w:rsidRDefault="004B5911" w:rsidP="004B5911">
      <w:pPr>
        <w:rPr>
          <w:rFonts w:ascii="Times New Roman" w:hAnsi="Times New Roman" w:cs="Times New Roman"/>
          <w:sz w:val="24"/>
          <w:szCs w:val="24"/>
        </w:rPr>
        <w:sectPr w:rsidR="004B5911" w:rsidRPr="00270DB4" w:rsidSect="001D5E91">
          <w:pgSz w:w="16838" w:h="11906" w:orient="landscape"/>
          <w:pgMar w:top="1418" w:right="1418" w:bottom="1418" w:left="1418" w:header="709" w:footer="709" w:gutter="0"/>
          <w:cols w:space="720"/>
          <w:docGrid w:linePitch="299"/>
        </w:sectPr>
      </w:pPr>
      <w:r>
        <w:rPr>
          <w:rFonts w:ascii="Times New Roman" w:hAnsi="Times New Roman" w:cs="Times New Roman"/>
          <w:sz w:val="24"/>
          <w:szCs w:val="24"/>
        </w:rPr>
        <w:t xml:space="preserve">                                                                                                                                                                                ____________________________</w:t>
      </w:r>
    </w:p>
    <w:p w14:paraId="6FFB6E7E" w14:textId="77777777" w:rsidR="00A619C4" w:rsidRDefault="00A64947" w:rsidP="00A619C4">
      <w:pPr>
        <w:widowControl w:val="0"/>
        <w:autoSpaceDE w:val="0"/>
        <w:autoSpaceDN w:val="0"/>
        <w:adjustRightInd w:val="0"/>
        <w:spacing w:line="360" w:lineRule="auto"/>
        <w:rPr>
          <w:rFonts w:ascii="Times New Roman" w:eastAsia="Times New Roman" w:hAnsi="Times New Roman" w:cs="Times New Roman"/>
          <w:b/>
          <w:sz w:val="24"/>
          <w:szCs w:val="24"/>
        </w:rPr>
      </w:pPr>
      <w:r w:rsidRPr="00A64947">
        <w:rPr>
          <w:rFonts w:ascii="Times New Roman" w:eastAsia="Times New Roman" w:hAnsi="Times New Roman" w:cs="Times New Roman"/>
          <w:b/>
          <w:sz w:val="24"/>
          <w:szCs w:val="24"/>
        </w:rPr>
        <w:lastRenderedPageBreak/>
        <w:t>Prilog III</w:t>
      </w:r>
    </w:p>
    <w:p w14:paraId="1BCAD535" w14:textId="77777777" w:rsidR="00A64947" w:rsidRPr="00A64947" w:rsidRDefault="00A64947" w:rsidP="00A619C4">
      <w:pPr>
        <w:widowControl w:val="0"/>
        <w:autoSpaceDE w:val="0"/>
        <w:autoSpaceDN w:val="0"/>
        <w:adjustRightInd w:val="0"/>
        <w:spacing w:line="360" w:lineRule="auto"/>
        <w:rPr>
          <w:rFonts w:ascii="Times New Roman" w:eastAsia="Times New Roman" w:hAnsi="Times New Roman" w:cs="Times New Roman"/>
          <w:sz w:val="24"/>
          <w:szCs w:val="24"/>
        </w:rPr>
      </w:pPr>
      <w:r w:rsidRPr="00A64947">
        <w:rPr>
          <w:rFonts w:ascii="Times New Roman" w:eastAsia="Times New Roman" w:hAnsi="Times New Roman" w:cs="Times New Roman"/>
          <w:sz w:val="24"/>
          <w:szCs w:val="24"/>
        </w:rPr>
        <w:t xml:space="preserve">Temeljem članka 251. </w:t>
      </w:r>
      <w:r>
        <w:rPr>
          <w:rFonts w:ascii="Times New Roman" w:eastAsia="Times New Roman" w:hAnsi="Times New Roman" w:cs="Times New Roman"/>
          <w:sz w:val="24"/>
          <w:szCs w:val="24"/>
        </w:rPr>
        <w:t>Z</w:t>
      </w:r>
      <w:r w:rsidRPr="00A64947">
        <w:rPr>
          <w:rFonts w:ascii="Times New Roman" w:eastAsia="Times New Roman" w:hAnsi="Times New Roman" w:cs="Times New Roman"/>
          <w:sz w:val="24"/>
          <w:szCs w:val="24"/>
        </w:rPr>
        <w:t>akona o javnoj nabavi</w:t>
      </w:r>
      <w:r>
        <w:rPr>
          <w:rFonts w:ascii="Times New Roman" w:eastAsia="Times New Roman" w:hAnsi="Times New Roman" w:cs="Times New Roman"/>
          <w:sz w:val="24"/>
          <w:szCs w:val="24"/>
        </w:rPr>
        <w:t xml:space="preserve"> (NN120/2016) dajem</w:t>
      </w:r>
    </w:p>
    <w:p w14:paraId="4F62086D" w14:textId="77777777" w:rsidR="00475B5D" w:rsidRPr="00A619C4" w:rsidRDefault="00475B5D" w:rsidP="00A619C4">
      <w:pPr>
        <w:widowControl w:val="0"/>
        <w:autoSpaceDE w:val="0"/>
        <w:autoSpaceDN w:val="0"/>
        <w:adjustRightInd w:val="0"/>
        <w:spacing w:line="360" w:lineRule="auto"/>
        <w:rPr>
          <w:rFonts w:ascii="Times New Roman" w:eastAsia="Times New Roman" w:hAnsi="Times New Roman" w:cs="Times New Roman"/>
          <w:sz w:val="24"/>
          <w:szCs w:val="24"/>
        </w:rPr>
      </w:pPr>
    </w:p>
    <w:p w14:paraId="7EEA23F2" w14:textId="77777777" w:rsidR="00A619C4" w:rsidRPr="004770A3" w:rsidRDefault="00A619C4" w:rsidP="00A64947">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4770A3">
        <w:rPr>
          <w:rFonts w:ascii="Times New Roman" w:eastAsia="Times New Roman" w:hAnsi="Times New Roman" w:cs="Times New Roman"/>
          <w:b/>
          <w:sz w:val="28"/>
          <w:szCs w:val="28"/>
        </w:rPr>
        <w:t>I Z J A V A</w:t>
      </w:r>
      <w:r w:rsidR="00F8464D">
        <w:rPr>
          <w:rFonts w:ascii="Times New Roman" w:eastAsia="Times New Roman" w:hAnsi="Times New Roman" w:cs="Times New Roman"/>
          <w:b/>
          <w:sz w:val="28"/>
          <w:szCs w:val="28"/>
        </w:rPr>
        <w:t xml:space="preserve">  O  N E K A Ž NJ A V A NJ U</w:t>
      </w:r>
      <w:r w:rsidRPr="004770A3">
        <w:rPr>
          <w:rFonts w:ascii="Times New Roman" w:eastAsia="Times New Roman" w:hAnsi="Times New Roman" w:cs="Times New Roman"/>
          <w:sz w:val="28"/>
          <w:szCs w:val="28"/>
        </w:rPr>
        <w:br/>
      </w:r>
    </w:p>
    <w:p w14:paraId="7771FFC2" w14:textId="77777777" w:rsidR="00A619C4" w:rsidRPr="00A619C4" w:rsidRDefault="00A619C4" w:rsidP="00A619C4">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6B6DB7A0" w14:textId="77777777" w:rsidR="00F53662" w:rsidRDefault="00A619C4" w:rsidP="00F53662">
      <w:pPr>
        <w:widowControl w:val="0"/>
        <w:autoSpaceDE w:val="0"/>
        <w:autoSpaceDN w:val="0"/>
        <w:adjustRightInd w:val="0"/>
        <w:spacing w:line="360" w:lineRule="auto"/>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Ja, _______________________ iz __________________, osobna iskaznica broj </w:t>
      </w:r>
    </w:p>
    <w:p w14:paraId="6B2A6298" w14:textId="77777777" w:rsidR="00F53662" w:rsidRDefault="00F53662" w:rsidP="00F53662">
      <w:pPr>
        <w:widowControl w:val="0"/>
        <w:autoSpaceDE w:val="0"/>
        <w:autoSpaceDN w:val="0"/>
        <w:adjustRightInd w:val="0"/>
        <w:spacing w:line="360" w:lineRule="auto"/>
        <w:rPr>
          <w:rFonts w:ascii="Times New Roman" w:eastAsia="Times New Roman" w:hAnsi="Times New Roman" w:cs="Times New Roman"/>
          <w:sz w:val="24"/>
          <w:szCs w:val="24"/>
        </w:rPr>
      </w:pPr>
    </w:p>
    <w:p w14:paraId="54154998" w14:textId="77777777" w:rsidR="00F53662"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_______________ovlaštena/e osoba/e za zastupanje gospodarskog </w:t>
      </w:r>
    </w:p>
    <w:p w14:paraId="4FB5271B" w14:textId="77777777" w:rsidR="00F53662" w:rsidRDefault="00F53662"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73AA1D4F" w14:textId="77777777" w:rsidR="00F53662" w:rsidRDefault="00F53662"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0334C1E"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subjekta___________________________________, </w:t>
      </w:r>
    </w:p>
    <w:p w14:paraId="2AFC14CF"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                     </w:t>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 xml:space="preserve"> </w:t>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w:t>
      </w:r>
      <w:r w:rsidRPr="00A619C4">
        <w:rPr>
          <w:rFonts w:ascii="Times New Roman" w:eastAsia="Times New Roman" w:hAnsi="Times New Roman" w:cs="Times New Roman"/>
          <w:i/>
          <w:sz w:val="24"/>
          <w:szCs w:val="24"/>
        </w:rPr>
        <w:t>naziv gospodarskog subjekta</w:t>
      </w:r>
      <w:r w:rsidRPr="00A619C4">
        <w:rPr>
          <w:rFonts w:ascii="Times New Roman" w:eastAsia="Times New Roman" w:hAnsi="Times New Roman" w:cs="Times New Roman"/>
          <w:sz w:val="24"/>
          <w:szCs w:val="24"/>
        </w:rPr>
        <w:t>)</w:t>
      </w:r>
    </w:p>
    <w:p w14:paraId="23B710FC"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41134779"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BA9C214"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A8739ED"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w:t>
      </w:r>
      <w:r w:rsidRPr="00A619C4">
        <w:rPr>
          <w:rFonts w:ascii="Times New Roman" w:eastAsia="Times New Roman" w:hAnsi="Times New Roman" w:cs="Times New Roman"/>
          <w:sz w:val="24"/>
          <w:szCs w:val="24"/>
        </w:rPr>
        <w:lastRenderedPageBreak/>
        <w:t>50/00., 129/00., 51/01., 111/03., 190/03., 105/04., 84/05., 71/06., 110/07., 152/08., 57/11., 77/11. i 143/12.),</w:t>
      </w:r>
    </w:p>
    <w:p w14:paraId="10C62FF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E29C0D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42D6AF0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00CA5F34">
        <w:rPr>
          <w:rFonts w:ascii="Times New Roman" w:eastAsia="Times New Roman" w:hAnsi="Times New Roman" w:cs="Times New Roman"/>
          <w:sz w:val="24"/>
          <w:szCs w:val="24"/>
        </w:rPr>
        <w:t>M.P.</w:t>
      </w:r>
      <w:r w:rsidRPr="00A619C4">
        <w:rPr>
          <w:rFonts w:ascii="Times New Roman" w:eastAsia="Times New Roman" w:hAnsi="Times New Roman" w:cs="Times New Roman"/>
          <w:sz w:val="24"/>
          <w:szCs w:val="24"/>
        </w:rPr>
        <w:tab/>
        <w:t xml:space="preserve">  Gospodarski subjekt - Ponuditelj:</w:t>
      </w:r>
    </w:p>
    <w:p w14:paraId="410458C2"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ECDE86F"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C5AE1FD"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_____________________________</w:t>
      </w:r>
    </w:p>
    <w:p w14:paraId="659C5D75"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619C4">
        <w:rPr>
          <w:rFonts w:ascii="Times New Roman" w:eastAsia="Times New Roman" w:hAnsi="Times New Roman" w:cs="Times New Roman"/>
          <w:sz w:val="24"/>
          <w:szCs w:val="24"/>
        </w:rPr>
        <w:t>(</w:t>
      </w:r>
      <w:r w:rsidRPr="00A619C4">
        <w:rPr>
          <w:rFonts w:ascii="Times New Roman" w:eastAsia="Times New Roman" w:hAnsi="Times New Roman" w:cs="Times New Roman"/>
          <w:i/>
          <w:sz w:val="24"/>
          <w:szCs w:val="24"/>
        </w:rPr>
        <w:t>ime i prezime ovlaštene osobe ponuditelja</w:t>
      </w:r>
      <w:r w:rsidRPr="00A619C4">
        <w:rPr>
          <w:rFonts w:ascii="Times New Roman" w:eastAsia="Times New Roman" w:hAnsi="Times New Roman" w:cs="Times New Roman"/>
          <w:sz w:val="24"/>
          <w:szCs w:val="24"/>
        </w:rPr>
        <w:t>)</w:t>
      </w:r>
    </w:p>
    <w:p w14:paraId="3ABA3456"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p>
    <w:p w14:paraId="14769120"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t>_____________________________</w:t>
      </w:r>
    </w:p>
    <w:p w14:paraId="23AA2FD9"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r w:rsidRPr="00A619C4">
        <w:rPr>
          <w:rFonts w:ascii="Times New Roman" w:eastAsia="Times New Roman" w:hAnsi="Times New Roman" w:cs="Times New Roman"/>
          <w:sz w:val="24"/>
          <w:szCs w:val="24"/>
        </w:rPr>
        <w:tab/>
      </w:r>
    </w:p>
    <w:p w14:paraId="52FA6CA6"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C270DD2" w14:textId="5322C75C" w:rsidR="00A619C4" w:rsidRPr="00A619C4" w:rsidRDefault="00A619C4" w:rsidP="00A619C4">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sidRPr="00A619C4">
        <w:rPr>
          <w:rFonts w:ascii="Times New Roman" w:eastAsia="Times New Roman" w:hAnsi="Times New Roman" w:cs="Times New Roman"/>
          <w:noProof/>
          <w:sz w:val="24"/>
          <w:szCs w:val="24"/>
        </w:rPr>
        <w:t>U</w:t>
      </w:r>
      <w:r w:rsidR="004770A3">
        <w:rPr>
          <w:rFonts w:ascii="Times New Roman" w:eastAsia="Times New Roman" w:hAnsi="Times New Roman" w:cs="Times New Roman"/>
          <w:noProof/>
          <w:sz w:val="24"/>
          <w:szCs w:val="24"/>
        </w:rPr>
        <w:t xml:space="preserve"> </w:t>
      </w:r>
      <w:r w:rsidRPr="00A619C4">
        <w:rPr>
          <w:rFonts w:ascii="Times New Roman" w:eastAsia="Times New Roman" w:hAnsi="Times New Roman" w:cs="Times New Roman"/>
          <w:noProof/>
          <w:sz w:val="24"/>
          <w:szCs w:val="24"/>
        </w:rPr>
        <w:t>___________, __________ 20</w:t>
      </w:r>
      <w:r w:rsidR="004C652A">
        <w:rPr>
          <w:rFonts w:ascii="Times New Roman" w:eastAsia="Times New Roman" w:hAnsi="Times New Roman" w:cs="Times New Roman"/>
          <w:noProof/>
          <w:sz w:val="24"/>
          <w:szCs w:val="24"/>
        </w:rPr>
        <w:t>2</w:t>
      </w:r>
      <w:r w:rsidR="0045277C">
        <w:rPr>
          <w:rFonts w:ascii="Times New Roman" w:eastAsia="Times New Roman" w:hAnsi="Times New Roman" w:cs="Times New Roman"/>
          <w:noProof/>
          <w:sz w:val="24"/>
          <w:szCs w:val="24"/>
        </w:rPr>
        <w:t>6</w:t>
      </w:r>
      <w:r w:rsidRPr="00A619C4">
        <w:rPr>
          <w:rFonts w:ascii="Times New Roman" w:eastAsia="Times New Roman" w:hAnsi="Times New Roman" w:cs="Times New Roman"/>
          <w:noProof/>
          <w:sz w:val="24"/>
          <w:szCs w:val="24"/>
        </w:rPr>
        <w:t>.</w:t>
      </w:r>
      <w:r w:rsidR="0077328C">
        <w:rPr>
          <w:rFonts w:ascii="Times New Roman" w:eastAsia="Times New Roman" w:hAnsi="Times New Roman" w:cs="Times New Roman"/>
          <w:noProof/>
          <w:sz w:val="24"/>
          <w:szCs w:val="24"/>
        </w:rPr>
        <w:t>g</w:t>
      </w:r>
    </w:p>
    <w:p w14:paraId="314A123F" w14:textId="77777777" w:rsidR="00A619C4" w:rsidRPr="00A619C4" w:rsidRDefault="00A619C4" w:rsidP="00A619C4">
      <w:pPr>
        <w:widowControl w:val="0"/>
        <w:autoSpaceDE w:val="0"/>
        <w:autoSpaceDN w:val="0"/>
        <w:adjustRightInd w:val="0"/>
        <w:spacing w:line="360" w:lineRule="auto"/>
        <w:jc w:val="center"/>
        <w:rPr>
          <w:rFonts w:ascii="Times New Roman" w:eastAsia="Times New Roman" w:hAnsi="Times New Roman" w:cs="Times New Roman"/>
          <w:b/>
          <w:i/>
          <w:sz w:val="24"/>
          <w:szCs w:val="24"/>
        </w:rPr>
      </w:pPr>
    </w:p>
    <w:p w14:paraId="01AAD687" w14:textId="77777777" w:rsidR="00A619C4" w:rsidRDefault="00A619C4" w:rsidP="00A619C4">
      <w:pPr>
        <w:widowControl w:val="0"/>
        <w:autoSpaceDE w:val="0"/>
        <w:autoSpaceDN w:val="0"/>
        <w:adjustRightInd w:val="0"/>
        <w:jc w:val="both"/>
        <w:rPr>
          <w:rFonts w:ascii="Times New Roman" w:eastAsia="Times New Roman" w:hAnsi="Times New Roman" w:cs="Times New Roman"/>
          <w:sz w:val="24"/>
          <w:szCs w:val="24"/>
        </w:rPr>
      </w:pPr>
      <w:r w:rsidRPr="00A619C4">
        <w:rPr>
          <w:rFonts w:ascii="Times New Roman" w:eastAsia="Times New Roman" w:hAnsi="Times New Roman" w:cs="Times New Roman"/>
          <w:sz w:val="24"/>
          <w:szCs w:val="24"/>
        </w:rPr>
        <w:t>* Ako gospodarski subjekt zastupa zakonski zastupnik s najmanje još jednom osobom (drugim zakonskim zastupnikom, prokuristom i sl.) i</w:t>
      </w:r>
      <w:r w:rsidR="00E64CD8">
        <w:rPr>
          <w:rFonts w:ascii="Times New Roman" w:eastAsia="Times New Roman" w:hAnsi="Times New Roman" w:cs="Times New Roman"/>
          <w:sz w:val="24"/>
          <w:szCs w:val="24"/>
        </w:rPr>
        <w:t>zjavu daju obje ovlaštene osobe.</w:t>
      </w:r>
    </w:p>
    <w:p w14:paraId="11F4B224" w14:textId="77777777" w:rsidR="00F53662" w:rsidRDefault="00F53662" w:rsidP="00A619C4">
      <w:pPr>
        <w:widowControl w:val="0"/>
        <w:autoSpaceDE w:val="0"/>
        <w:autoSpaceDN w:val="0"/>
        <w:adjustRightInd w:val="0"/>
        <w:jc w:val="both"/>
        <w:rPr>
          <w:rFonts w:ascii="Times New Roman" w:eastAsia="Times New Roman" w:hAnsi="Times New Roman" w:cs="Times New Roman"/>
          <w:sz w:val="24"/>
          <w:szCs w:val="24"/>
        </w:rPr>
      </w:pPr>
    </w:p>
    <w:p w14:paraId="7362D24A" w14:textId="77777777" w:rsidR="00F53662" w:rsidRPr="00A619C4" w:rsidRDefault="00F53662" w:rsidP="00A619C4">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Izjava ne mora biti ovjerena kod javnog bilježnika</w:t>
      </w:r>
    </w:p>
    <w:p w14:paraId="312A4F1B" w14:textId="77777777" w:rsidR="00A619C4" w:rsidRPr="00A619C4" w:rsidRDefault="00A619C4" w:rsidP="00A619C4">
      <w:pPr>
        <w:widowControl w:val="0"/>
        <w:autoSpaceDE w:val="0"/>
        <w:autoSpaceDN w:val="0"/>
        <w:adjustRightInd w:val="0"/>
        <w:jc w:val="both"/>
        <w:rPr>
          <w:rFonts w:ascii="Times New Roman" w:eastAsia="Times New Roman" w:hAnsi="Times New Roman" w:cs="Times New Roman"/>
          <w:b/>
          <w:sz w:val="24"/>
          <w:szCs w:val="24"/>
        </w:rPr>
      </w:pPr>
    </w:p>
    <w:p w14:paraId="3F2979C7" w14:textId="77777777" w:rsidR="00A619C4" w:rsidRPr="00A619C4" w:rsidRDefault="00A619C4" w:rsidP="00A619C4">
      <w:pPr>
        <w:widowControl w:val="0"/>
        <w:autoSpaceDE w:val="0"/>
        <w:autoSpaceDN w:val="0"/>
        <w:adjustRightInd w:val="0"/>
        <w:jc w:val="both"/>
        <w:rPr>
          <w:rFonts w:ascii="Arial" w:eastAsia="Times New Roman" w:hAnsi="Arial" w:cs="Arial"/>
          <w:sz w:val="16"/>
          <w:szCs w:val="16"/>
        </w:rPr>
      </w:pPr>
    </w:p>
    <w:p w14:paraId="35319F43" w14:textId="77777777" w:rsidR="00A619C4" w:rsidRPr="00A619C4" w:rsidRDefault="00A619C4" w:rsidP="00A619C4">
      <w:pPr>
        <w:widowControl w:val="0"/>
        <w:autoSpaceDE w:val="0"/>
        <w:autoSpaceDN w:val="0"/>
        <w:adjustRightInd w:val="0"/>
        <w:spacing w:line="360" w:lineRule="auto"/>
        <w:jc w:val="center"/>
        <w:rPr>
          <w:rFonts w:ascii="Arial" w:eastAsia="Times New Roman" w:hAnsi="Arial" w:cs="Arial"/>
          <w:b/>
          <w:i/>
          <w:sz w:val="24"/>
          <w:szCs w:val="24"/>
        </w:rPr>
      </w:pPr>
    </w:p>
    <w:p w14:paraId="4BB78A42" w14:textId="77777777" w:rsidR="00A619C4" w:rsidRPr="00A619C4" w:rsidRDefault="00A619C4" w:rsidP="00A619C4">
      <w:pPr>
        <w:widowControl w:val="0"/>
        <w:autoSpaceDE w:val="0"/>
        <w:autoSpaceDN w:val="0"/>
        <w:adjustRightInd w:val="0"/>
        <w:spacing w:line="360" w:lineRule="auto"/>
        <w:jc w:val="both"/>
        <w:rPr>
          <w:rFonts w:ascii="Times New Roman" w:eastAsia="Times New Roman" w:hAnsi="Times New Roman" w:cs="Times New Roman"/>
          <w:lang w:val="en-US"/>
        </w:rPr>
      </w:pPr>
    </w:p>
    <w:p w14:paraId="5B3FD34D" w14:textId="77777777" w:rsidR="00834365" w:rsidRDefault="00834365" w:rsidP="00EC0865">
      <w:pPr>
        <w:spacing w:after="200" w:line="276" w:lineRule="auto"/>
      </w:pPr>
    </w:p>
    <w:sectPr w:rsidR="008343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416D" w14:textId="77777777" w:rsidR="00B22729" w:rsidRDefault="00B22729" w:rsidP="001D5E91">
      <w:r>
        <w:separator/>
      </w:r>
    </w:p>
  </w:endnote>
  <w:endnote w:type="continuationSeparator" w:id="0">
    <w:p w14:paraId="012E638F" w14:textId="77777777" w:rsidR="00B22729" w:rsidRDefault="00B22729" w:rsidP="001D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F498" w14:textId="77777777" w:rsidR="00B22729" w:rsidRDefault="00B22729" w:rsidP="001D5E91">
      <w:r>
        <w:separator/>
      </w:r>
    </w:p>
  </w:footnote>
  <w:footnote w:type="continuationSeparator" w:id="0">
    <w:p w14:paraId="16D2A6AB" w14:textId="77777777" w:rsidR="00B22729" w:rsidRDefault="00B22729" w:rsidP="001D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1DE"/>
    <w:multiLevelType w:val="hybridMultilevel"/>
    <w:tmpl w:val="55981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54858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14"/>
    <w:rsid w:val="00006289"/>
    <w:rsid w:val="00073020"/>
    <w:rsid w:val="000A08FB"/>
    <w:rsid w:val="000B07E7"/>
    <w:rsid w:val="000B4337"/>
    <w:rsid w:val="000D47DA"/>
    <w:rsid w:val="000F23C7"/>
    <w:rsid w:val="000F2D60"/>
    <w:rsid w:val="001107FC"/>
    <w:rsid w:val="0011427F"/>
    <w:rsid w:val="00123FC7"/>
    <w:rsid w:val="001678B6"/>
    <w:rsid w:val="001D2DC8"/>
    <w:rsid w:val="001D5E91"/>
    <w:rsid w:val="001F1227"/>
    <w:rsid w:val="00200F85"/>
    <w:rsid w:val="002477CD"/>
    <w:rsid w:val="00266398"/>
    <w:rsid w:val="00270DB4"/>
    <w:rsid w:val="002B0BE4"/>
    <w:rsid w:val="002B74BD"/>
    <w:rsid w:val="002C2BA4"/>
    <w:rsid w:val="0030034A"/>
    <w:rsid w:val="003535B1"/>
    <w:rsid w:val="003756F4"/>
    <w:rsid w:val="00392B68"/>
    <w:rsid w:val="003A4F65"/>
    <w:rsid w:val="003D765F"/>
    <w:rsid w:val="003E696D"/>
    <w:rsid w:val="003F70C8"/>
    <w:rsid w:val="00402D70"/>
    <w:rsid w:val="00431014"/>
    <w:rsid w:val="00431808"/>
    <w:rsid w:val="00445683"/>
    <w:rsid w:val="00446CF1"/>
    <w:rsid w:val="0045277C"/>
    <w:rsid w:val="00475B5D"/>
    <w:rsid w:val="004770A3"/>
    <w:rsid w:val="004B5911"/>
    <w:rsid w:val="004C652A"/>
    <w:rsid w:val="004D7C09"/>
    <w:rsid w:val="00515503"/>
    <w:rsid w:val="00523B36"/>
    <w:rsid w:val="00531F55"/>
    <w:rsid w:val="005360E4"/>
    <w:rsid w:val="005D0E9F"/>
    <w:rsid w:val="00621EEB"/>
    <w:rsid w:val="0062774C"/>
    <w:rsid w:val="0064253C"/>
    <w:rsid w:val="0066390C"/>
    <w:rsid w:val="00664845"/>
    <w:rsid w:val="006D4006"/>
    <w:rsid w:val="006D5F14"/>
    <w:rsid w:val="007006E5"/>
    <w:rsid w:val="00743B9F"/>
    <w:rsid w:val="007702D7"/>
    <w:rsid w:val="00772E9C"/>
    <w:rsid w:val="0077328C"/>
    <w:rsid w:val="00774419"/>
    <w:rsid w:val="007B1D56"/>
    <w:rsid w:val="007B269C"/>
    <w:rsid w:val="007C49AB"/>
    <w:rsid w:val="00812016"/>
    <w:rsid w:val="00834365"/>
    <w:rsid w:val="008B475A"/>
    <w:rsid w:val="008D6B69"/>
    <w:rsid w:val="009274F3"/>
    <w:rsid w:val="00953139"/>
    <w:rsid w:val="009577B5"/>
    <w:rsid w:val="00960802"/>
    <w:rsid w:val="0098258E"/>
    <w:rsid w:val="00995C5A"/>
    <w:rsid w:val="009A64E8"/>
    <w:rsid w:val="009D203C"/>
    <w:rsid w:val="00A16652"/>
    <w:rsid w:val="00A20A23"/>
    <w:rsid w:val="00A26DA6"/>
    <w:rsid w:val="00A438E4"/>
    <w:rsid w:val="00A52A41"/>
    <w:rsid w:val="00A619C4"/>
    <w:rsid w:val="00A64947"/>
    <w:rsid w:val="00A66200"/>
    <w:rsid w:val="00A737CD"/>
    <w:rsid w:val="00B22729"/>
    <w:rsid w:val="00B46380"/>
    <w:rsid w:val="00B52442"/>
    <w:rsid w:val="00B70A6C"/>
    <w:rsid w:val="00B7420C"/>
    <w:rsid w:val="00B93278"/>
    <w:rsid w:val="00B94036"/>
    <w:rsid w:val="00C07793"/>
    <w:rsid w:val="00C500D1"/>
    <w:rsid w:val="00C56AE9"/>
    <w:rsid w:val="00C65D65"/>
    <w:rsid w:val="00C8111A"/>
    <w:rsid w:val="00CA5F34"/>
    <w:rsid w:val="00D31D13"/>
    <w:rsid w:val="00D353D9"/>
    <w:rsid w:val="00D508EE"/>
    <w:rsid w:val="00DE5B59"/>
    <w:rsid w:val="00DF4413"/>
    <w:rsid w:val="00E12DB5"/>
    <w:rsid w:val="00E26E6C"/>
    <w:rsid w:val="00E64CD8"/>
    <w:rsid w:val="00E739AD"/>
    <w:rsid w:val="00E82C3C"/>
    <w:rsid w:val="00EC0865"/>
    <w:rsid w:val="00EC4D32"/>
    <w:rsid w:val="00ED1E8D"/>
    <w:rsid w:val="00F53662"/>
    <w:rsid w:val="00F62CBB"/>
    <w:rsid w:val="00F83A28"/>
    <w:rsid w:val="00F8464D"/>
    <w:rsid w:val="00F8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9560"/>
  <w15:docId w15:val="{11A90A6A-D18C-418B-B4E3-479733FB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14"/>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25">
    <w:name w:val="Body Text 25"/>
    <w:basedOn w:val="Normal"/>
    <w:rsid w:val="006D5F14"/>
    <w:pPr>
      <w:overflowPunct w:val="0"/>
      <w:autoSpaceDE w:val="0"/>
      <w:autoSpaceDN w:val="0"/>
      <w:adjustRightInd w:val="0"/>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D5F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D5E91"/>
    <w:pPr>
      <w:tabs>
        <w:tab w:val="center" w:pos="4536"/>
        <w:tab w:val="right" w:pos="9072"/>
      </w:tabs>
    </w:pPr>
  </w:style>
  <w:style w:type="character" w:customStyle="1" w:styleId="ZaglavljeChar">
    <w:name w:val="Zaglavlje Char"/>
    <w:basedOn w:val="Zadanifontodlomka"/>
    <w:link w:val="Zaglavlje"/>
    <w:uiPriority w:val="99"/>
    <w:rsid w:val="001D5E91"/>
  </w:style>
  <w:style w:type="paragraph" w:styleId="Podnoje">
    <w:name w:val="footer"/>
    <w:basedOn w:val="Normal"/>
    <w:link w:val="PodnojeChar"/>
    <w:uiPriority w:val="99"/>
    <w:unhideWhenUsed/>
    <w:rsid w:val="001D5E91"/>
    <w:pPr>
      <w:tabs>
        <w:tab w:val="center" w:pos="4536"/>
        <w:tab w:val="right" w:pos="9072"/>
      </w:tabs>
    </w:pPr>
  </w:style>
  <w:style w:type="character" w:customStyle="1" w:styleId="PodnojeChar">
    <w:name w:val="Podnožje Char"/>
    <w:basedOn w:val="Zadanifontodlomka"/>
    <w:link w:val="Podnoje"/>
    <w:uiPriority w:val="99"/>
    <w:rsid w:val="001D5E91"/>
  </w:style>
  <w:style w:type="paragraph" w:styleId="Tekstbalonia">
    <w:name w:val="Balloon Text"/>
    <w:basedOn w:val="Normal"/>
    <w:link w:val="TekstbaloniaChar"/>
    <w:uiPriority w:val="99"/>
    <w:semiHidden/>
    <w:unhideWhenUsed/>
    <w:rsid w:val="0030034A"/>
    <w:rPr>
      <w:rFonts w:ascii="Tahoma" w:hAnsi="Tahoma" w:cs="Tahoma"/>
      <w:sz w:val="16"/>
      <w:szCs w:val="16"/>
    </w:rPr>
  </w:style>
  <w:style w:type="character" w:customStyle="1" w:styleId="TekstbaloniaChar">
    <w:name w:val="Tekst balončića Char"/>
    <w:basedOn w:val="Zadanifontodlomka"/>
    <w:link w:val="Tekstbalonia"/>
    <w:uiPriority w:val="99"/>
    <w:semiHidden/>
    <w:rsid w:val="00300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7374">
      <w:bodyDiv w:val="1"/>
      <w:marLeft w:val="0"/>
      <w:marRight w:val="0"/>
      <w:marTop w:val="0"/>
      <w:marBottom w:val="0"/>
      <w:divBdr>
        <w:top w:val="none" w:sz="0" w:space="0" w:color="auto"/>
        <w:left w:val="none" w:sz="0" w:space="0" w:color="auto"/>
        <w:bottom w:val="none" w:sz="0" w:space="0" w:color="auto"/>
        <w:right w:val="none" w:sz="0" w:space="0" w:color="auto"/>
      </w:divBdr>
    </w:div>
    <w:div w:id="1732000348">
      <w:bodyDiv w:val="1"/>
      <w:marLeft w:val="0"/>
      <w:marRight w:val="0"/>
      <w:marTop w:val="0"/>
      <w:marBottom w:val="0"/>
      <w:divBdr>
        <w:top w:val="none" w:sz="0" w:space="0" w:color="auto"/>
        <w:left w:val="none" w:sz="0" w:space="0" w:color="auto"/>
        <w:bottom w:val="none" w:sz="0" w:space="0" w:color="auto"/>
        <w:right w:val="none" w:sz="0" w:space="0" w:color="auto"/>
      </w:divBdr>
    </w:div>
    <w:div w:id="19252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0E68-57EE-42CA-94A4-FCC9BD5B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2228</Words>
  <Characters>12706</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 User</cp:lastModifiedBy>
  <cp:revision>11</cp:revision>
  <cp:lastPrinted>2023-03-10T11:29:00Z</cp:lastPrinted>
  <dcterms:created xsi:type="dcterms:W3CDTF">2025-03-06T12:10:00Z</dcterms:created>
  <dcterms:modified xsi:type="dcterms:W3CDTF">2026-03-12T15:59:00Z</dcterms:modified>
</cp:coreProperties>
</file>