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C434" w14:textId="77777777" w:rsidR="00BD14D2" w:rsidRPr="00CD5C51" w:rsidRDefault="00BD14D2" w:rsidP="00BD14D2">
      <w:pPr>
        <w:spacing w:after="200"/>
        <w:rPr>
          <w:rFonts w:ascii="Times New Roman" w:hAnsi="Times New Roman" w:cs="Times New Roman"/>
        </w:rPr>
      </w:pPr>
      <w:r w:rsidRPr="00CD5C51">
        <w:rPr>
          <w:rFonts w:ascii="Times New Roman" w:hAnsi="Times New Roman" w:cs="Times New Roman"/>
        </w:rPr>
        <w:t>DJEČJI VRTIĆ“BILI CVITAK“</w:t>
      </w:r>
    </w:p>
    <w:p w14:paraId="0E70D73C" w14:textId="77777777" w:rsidR="00BD14D2" w:rsidRPr="00CD5C51" w:rsidRDefault="00BD14D2" w:rsidP="00BD14D2">
      <w:pPr>
        <w:spacing w:after="200"/>
        <w:rPr>
          <w:rFonts w:ascii="Times New Roman" w:hAnsi="Times New Roman" w:cs="Times New Roman"/>
        </w:rPr>
      </w:pPr>
      <w:proofErr w:type="spellStart"/>
      <w:r w:rsidRPr="00CD5C51">
        <w:rPr>
          <w:rFonts w:ascii="Times New Roman" w:hAnsi="Times New Roman" w:cs="Times New Roman"/>
        </w:rPr>
        <w:t>Žankova</w:t>
      </w:r>
      <w:proofErr w:type="spellEnd"/>
      <w:r w:rsidRPr="00CD5C51">
        <w:rPr>
          <w:rFonts w:ascii="Times New Roman" w:hAnsi="Times New Roman" w:cs="Times New Roman"/>
        </w:rPr>
        <w:t xml:space="preserve"> glavica 3, 21230 SINJ</w:t>
      </w:r>
    </w:p>
    <w:p w14:paraId="19FDD232" w14:textId="7D506A46" w:rsidR="00BD14D2" w:rsidRPr="00CD5C51" w:rsidRDefault="00BD14D2" w:rsidP="00BD14D2">
      <w:pPr>
        <w:spacing w:after="200"/>
        <w:rPr>
          <w:rFonts w:ascii="Times New Roman" w:hAnsi="Times New Roman" w:cs="Times New Roman"/>
        </w:rPr>
      </w:pPr>
      <w:r>
        <w:rPr>
          <w:rFonts w:ascii="Times New Roman" w:hAnsi="Times New Roman" w:cs="Times New Roman"/>
        </w:rPr>
        <w:t>KLASA: 406-09/2</w:t>
      </w:r>
      <w:r w:rsidR="00052788">
        <w:rPr>
          <w:rFonts w:ascii="Times New Roman" w:hAnsi="Times New Roman" w:cs="Times New Roman"/>
        </w:rPr>
        <w:t>6</w:t>
      </w:r>
      <w:r w:rsidRPr="00CD5C51">
        <w:rPr>
          <w:rFonts w:ascii="Times New Roman" w:hAnsi="Times New Roman" w:cs="Times New Roman"/>
        </w:rPr>
        <w:t>-01</w:t>
      </w:r>
      <w:r w:rsidR="00052788">
        <w:rPr>
          <w:rFonts w:ascii="Times New Roman" w:hAnsi="Times New Roman" w:cs="Times New Roman"/>
        </w:rPr>
        <w:t>/21</w:t>
      </w:r>
    </w:p>
    <w:p w14:paraId="397580E3" w14:textId="21659303" w:rsidR="00BD14D2" w:rsidRPr="00CD5C51" w:rsidRDefault="00BD14D2" w:rsidP="00BD14D2">
      <w:pPr>
        <w:spacing w:after="200"/>
        <w:rPr>
          <w:rFonts w:ascii="Times New Roman" w:hAnsi="Times New Roman" w:cs="Times New Roman"/>
        </w:rPr>
      </w:pPr>
      <w:proofErr w:type="spellStart"/>
      <w:r w:rsidRPr="00CD5C51">
        <w:rPr>
          <w:rFonts w:ascii="Times New Roman" w:hAnsi="Times New Roman" w:cs="Times New Roman"/>
        </w:rPr>
        <w:t>Ur.broj</w:t>
      </w:r>
      <w:proofErr w:type="spellEnd"/>
      <w:r w:rsidRPr="00CD5C51">
        <w:rPr>
          <w:rFonts w:ascii="Times New Roman" w:hAnsi="Times New Roman" w:cs="Times New Roman"/>
        </w:rPr>
        <w:t>: 21</w:t>
      </w:r>
      <w:r>
        <w:rPr>
          <w:rFonts w:ascii="Times New Roman" w:hAnsi="Times New Roman" w:cs="Times New Roman"/>
        </w:rPr>
        <w:t>81-8</w:t>
      </w:r>
      <w:r w:rsidRPr="00CD5C51">
        <w:rPr>
          <w:rFonts w:ascii="Times New Roman" w:hAnsi="Times New Roman" w:cs="Times New Roman"/>
        </w:rPr>
        <w:t>-09-2</w:t>
      </w:r>
      <w:r w:rsidR="00052788">
        <w:rPr>
          <w:rFonts w:ascii="Times New Roman" w:hAnsi="Times New Roman" w:cs="Times New Roman"/>
        </w:rPr>
        <w:t>6</w:t>
      </w:r>
      <w:r w:rsidR="00AD0D4F">
        <w:rPr>
          <w:rFonts w:ascii="Times New Roman" w:hAnsi="Times New Roman" w:cs="Times New Roman"/>
        </w:rPr>
        <w:t>-02-1</w:t>
      </w:r>
    </w:p>
    <w:p w14:paraId="6BDE4B32" w14:textId="7E5BFB4D" w:rsidR="00BD14D2" w:rsidRPr="00CD5C51" w:rsidRDefault="00BD14D2" w:rsidP="00BD14D2">
      <w:pPr>
        <w:spacing w:after="200"/>
        <w:rPr>
          <w:rFonts w:ascii="Times New Roman" w:hAnsi="Times New Roman" w:cs="Times New Roman"/>
        </w:rPr>
      </w:pPr>
      <w:r w:rsidRPr="00CD5C51">
        <w:rPr>
          <w:rFonts w:ascii="Times New Roman" w:hAnsi="Times New Roman" w:cs="Times New Roman"/>
        </w:rPr>
        <w:t xml:space="preserve">U Sinju,  </w:t>
      </w:r>
      <w:r w:rsidR="00E50B93">
        <w:rPr>
          <w:rFonts w:ascii="Times New Roman" w:hAnsi="Times New Roman" w:cs="Times New Roman"/>
        </w:rPr>
        <w:t xml:space="preserve"> </w:t>
      </w:r>
      <w:r w:rsidR="0050669A">
        <w:rPr>
          <w:rFonts w:ascii="Times New Roman" w:hAnsi="Times New Roman" w:cs="Times New Roman"/>
        </w:rPr>
        <w:t>1</w:t>
      </w:r>
      <w:r w:rsidR="00052788">
        <w:rPr>
          <w:rFonts w:ascii="Times New Roman" w:hAnsi="Times New Roman" w:cs="Times New Roman"/>
        </w:rPr>
        <w:t>6</w:t>
      </w:r>
      <w:r w:rsidR="00143F1A">
        <w:rPr>
          <w:rFonts w:ascii="Times New Roman" w:hAnsi="Times New Roman" w:cs="Times New Roman"/>
        </w:rPr>
        <w:t xml:space="preserve">. ožujka  </w:t>
      </w:r>
      <w:r w:rsidR="00E50B93">
        <w:rPr>
          <w:rFonts w:ascii="Times New Roman" w:hAnsi="Times New Roman" w:cs="Times New Roman"/>
        </w:rPr>
        <w:t xml:space="preserve"> </w:t>
      </w:r>
      <w:r w:rsidRPr="00CD5C51">
        <w:rPr>
          <w:rFonts w:ascii="Times New Roman" w:hAnsi="Times New Roman" w:cs="Times New Roman"/>
        </w:rPr>
        <w:t>202</w:t>
      </w:r>
      <w:r w:rsidR="00052788">
        <w:rPr>
          <w:rFonts w:ascii="Times New Roman" w:hAnsi="Times New Roman" w:cs="Times New Roman"/>
        </w:rPr>
        <w:t>6</w:t>
      </w:r>
      <w:r w:rsidRPr="00CD5C51">
        <w:rPr>
          <w:rFonts w:ascii="Times New Roman" w:hAnsi="Times New Roman" w:cs="Times New Roman"/>
        </w:rPr>
        <w:t>.g</w:t>
      </w:r>
    </w:p>
    <w:p w14:paraId="49F7A8FC" w14:textId="023153D2" w:rsidR="00BD14D2" w:rsidRPr="00CD5C51" w:rsidRDefault="00BD14D2" w:rsidP="00BD14D2">
      <w:pPr>
        <w:spacing w:after="200" w:line="276" w:lineRule="auto"/>
        <w:jc w:val="both"/>
        <w:rPr>
          <w:rFonts w:ascii="Times New Roman" w:hAnsi="Times New Roman" w:cs="Times New Roman"/>
          <w:sz w:val="24"/>
          <w:szCs w:val="24"/>
        </w:rPr>
      </w:pPr>
      <w:r w:rsidRPr="00CD5C51">
        <w:rPr>
          <w:rFonts w:ascii="Times New Roman" w:hAnsi="Times New Roman" w:cs="Times New Roman"/>
          <w:sz w:val="24"/>
          <w:szCs w:val="24"/>
        </w:rPr>
        <w:t xml:space="preserve">Na temelju članka </w:t>
      </w:r>
      <w:r>
        <w:rPr>
          <w:rFonts w:ascii="Times New Roman" w:hAnsi="Times New Roman" w:cs="Times New Roman"/>
          <w:sz w:val="24"/>
          <w:szCs w:val="24"/>
        </w:rPr>
        <w:t>3</w:t>
      </w:r>
      <w:r w:rsidRPr="00CD5C51">
        <w:rPr>
          <w:rFonts w:ascii="Times New Roman" w:hAnsi="Times New Roman" w:cs="Times New Roman"/>
          <w:sz w:val="24"/>
          <w:szCs w:val="24"/>
        </w:rPr>
        <w:t>. Pravilnika o proved</w:t>
      </w:r>
      <w:r w:rsidR="00143F1A">
        <w:rPr>
          <w:rFonts w:ascii="Times New Roman" w:hAnsi="Times New Roman" w:cs="Times New Roman"/>
          <w:sz w:val="24"/>
          <w:szCs w:val="24"/>
        </w:rPr>
        <w:t>bi postupaka jednostavne nabave</w:t>
      </w:r>
      <w:r w:rsidRPr="00CD5C51">
        <w:rPr>
          <w:rFonts w:ascii="Times New Roman" w:hAnsi="Times New Roman" w:cs="Times New Roman"/>
          <w:sz w:val="24"/>
          <w:szCs w:val="24"/>
        </w:rPr>
        <w:t xml:space="preserve"> dana  </w:t>
      </w:r>
      <w:r w:rsidR="001F7FA0">
        <w:rPr>
          <w:rFonts w:ascii="Times New Roman" w:hAnsi="Times New Roman" w:cs="Times New Roman"/>
          <w:sz w:val="24"/>
          <w:szCs w:val="24"/>
        </w:rPr>
        <w:t>1</w:t>
      </w:r>
      <w:r w:rsidR="00052788">
        <w:rPr>
          <w:rFonts w:ascii="Times New Roman" w:hAnsi="Times New Roman" w:cs="Times New Roman"/>
          <w:sz w:val="24"/>
          <w:szCs w:val="24"/>
        </w:rPr>
        <w:t>6</w:t>
      </w:r>
      <w:r w:rsidR="00143F1A">
        <w:rPr>
          <w:rFonts w:ascii="Times New Roman" w:hAnsi="Times New Roman" w:cs="Times New Roman"/>
          <w:sz w:val="24"/>
          <w:szCs w:val="24"/>
        </w:rPr>
        <w:t>.</w:t>
      </w:r>
      <w:r w:rsidR="00052788">
        <w:rPr>
          <w:rFonts w:ascii="Times New Roman" w:hAnsi="Times New Roman" w:cs="Times New Roman"/>
          <w:sz w:val="24"/>
          <w:szCs w:val="24"/>
        </w:rPr>
        <w:t xml:space="preserve"> </w:t>
      </w:r>
      <w:r w:rsidR="00143F1A">
        <w:rPr>
          <w:rFonts w:ascii="Times New Roman" w:hAnsi="Times New Roman" w:cs="Times New Roman"/>
          <w:sz w:val="24"/>
          <w:szCs w:val="24"/>
        </w:rPr>
        <w:t>ožujka</w:t>
      </w:r>
      <w:r w:rsidRPr="00CD5C51">
        <w:rPr>
          <w:rFonts w:ascii="Times New Roman" w:hAnsi="Times New Roman" w:cs="Times New Roman"/>
          <w:sz w:val="24"/>
          <w:szCs w:val="24"/>
        </w:rPr>
        <w:t xml:space="preserve"> 202</w:t>
      </w:r>
      <w:r w:rsidR="00052788">
        <w:rPr>
          <w:rFonts w:ascii="Times New Roman" w:hAnsi="Times New Roman" w:cs="Times New Roman"/>
          <w:sz w:val="24"/>
          <w:szCs w:val="24"/>
        </w:rPr>
        <w:t>6</w:t>
      </w:r>
      <w:r w:rsidRPr="00CD5C51">
        <w:rPr>
          <w:rFonts w:ascii="Times New Roman" w:hAnsi="Times New Roman" w:cs="Times New Roman"/>
          <w:sz w:val="24"/>
          <w:szCs w:val="24"/>
        </w:rPr>
        <w:t>.g. ravnateljica  donosi   sljedeću:</w:t>
      </w:r>
    </w:p>
    <w:p w14:paraId="3D1AB413" w14:textId="77777777" w:rsidR="00BD14D2" w:rsidRDefault="00BD14D2" w:rsidP="00BD14D2">
      <w:pPr>
        <w:spacing w:after="200" w:line="276" w:lineRule="auto"/>
        <w:jc w:val="center"/>
        <w:rPr>
          <w:rFonts w:ascii="Times New Roman" w:hAnsi="Times New Roman" w:cs="Times New Roman"/>
          <w:b/>
          <w:sz w:val="24"/>
          <w:szCs w:val="24"/>
        </w:rPr>
      </w:pPr>
      <w:r w:rsidRPr="002A21DB">
        <w:rPr>
          <w:rFonts w:ascii="Times New Roman" w:hAnsi="Times New Roman" w:cs="Times New Roman"/>
          <w:b/>
          <w:sz w:val="24"/>
          <w:szCs w:val="24"/>
        </w:rPr>
        <w:t xml:space="preserve">ODLUKA O POČETKU POSTUPKA </w:t>
      </w:r>
      <w:r>
        <w:rPr>
          <w:rFonts w:ascii="Times New Roman" w:hAnsi="Times New Roman" w:cs="Times New Roman"/>
          <w:b/>
          <w:sz w:val="24"/>
          <w:szCs w:val="24"/>
        </w:rPr>
        <w:t xml:space="preserve">JEDNOSTAVNE NABAVE  </w:t>
      </w:r>
    </w:p>
    <w:p w14:paraId="447AFF4A" w14:textId="3ACFAE31" w:rsidR="00BD14D2" w:rsidRPr="002A21DB" w:rsidRDefault="00BD14D2" w:rsidP="00BD14D2">
      <w:pPr>
        <w:spacing w:after="200" w:line="276" w:lineRule="auto"/>
        <w:jc w:val="center"/>
        <w:rPr>
          <w:rFonts w:ascii="Times New Roman" w:hAnsi="Times New Roman" w:cs="Times New Roman"/>
          <w:b/>
          <w:sz w:val="24"/>
          <w:szCs w:val="24"/>
        </w:rPr>
      </w:pPr>
      <w:r w:rsidRPr="002A21DB">
        <w:rPr>
          <w:rFonts w:ascii="Times New Roman" w:hAnsi="Times New Roman" w:cs="Times New Roman"/>
          <w:b/>
          <w:sz w:val="24"/>
          <w:szCs w:val="24"/>
        </w:rPr>
        <w:t xml:space="preserve">  </w:t>
      </w:r>
      <w:r w:rsidR="001144FE">
        <w:rPr>
          <w:rFonts w:ascii="Times New Roman" w:hAnsi="Times New Roman" w:cs="Times New Roman"/>
          <w:b/>
          <w:sz w:val="24"/>
          <w:szCs w:val="24"/>
        </w:rPr>
        <w:t>PROIZVODI</w:t>
      </w:r>
      <w:r w:rsidR="00143F1A">
        <w:rPr>
          <w:rFonts w:ascii="Times New Roman" w:hAnsi="Times New Roman" w:cs="Times New Roman"/>
          <w:b/>
          <w:sz w:val="24"/>
          <w:szCs w:val="24"/>
        </w:rPr>
        <w:t xml:space="preserve"> ZA ČIŠĆENJE ZA</w:t>
      </w:r>
      <w:r w:rsidRPr="002A21DB">
        <w:rPr>
          <w:rFonts w:ascii="Times New Roman" w:hAnsi="Times New Roman" w:cs="Times New Roman"/>
          <w:b/>
          <w:sz w:val="24"/>
          <w:szCs w:val="24"/>
        </w:rPr>
        <w:t xml:space="preserve"> POTREBE DJEČJEG VRTIĆA </w:t>
      </w:r>
      <w:r>
        <w:rPr>
          <w:rFonts w:ascii="Times New Roman" w:hAnsi="Times New Roman" w:cs="Times New Roman"/>
          <w:b/>
          <w:sz w:val="24"/>
          <w:szCs w:val="24"/>
        </w:rPr>
        <w:t>BILI CVITAK</w:t>
      </w:r>
      <w:r w:rsidRPr="002A21DB">
        <w:rPr>
          <w:rFonts w:ascii="Times New Roman" w:hAnsi="Times New Roman" w:cs="Times New Roman"/>
          <w:b/>
          <w:sz w:val="24"/>
          <w:szCs w:val="24"/>
        </w:rPr>
        <w:t xml:space="preserve"> SINJ ZA 20</w:t>
      </w:r>
      <w:r w:rsidR="00BC1124">
        <w:rPr>
          <w:rFonts w:ascii="Times New Roman" w:hAnsi="Times New Roman" w:cs="Times New Roman"/>
          <w:b/>
          <w:sz w:val="24"/>
          <w:szCs w:val="24"/>
        </w:rPr>
        <w:t>2</w:t>
      </w:r>
      <w:r w:rsidR="00052788">
        <w:rPr>
          <w:rFonts w:ascii="Times New Roman" w:hAnsi="Times New Roman" w:cs="Times New Roman"/>
          <w:b/>
          <w:sz w:val="24"/>
          <w:szCs w:val="24"/>
        </w:rPr>
        <w:t>6</w:t>
      </w:r>
      <w:r w:rsidRPr="002A21DB">
        <w:rPr>
          <w:rFonts w:ascii="Times New Roman" w:hAnsi="Times New Roman" w:cs="Times New Roman"/>
          <w:b/>
          <w:sz w:val="24"/>
          <w:szCs w:val="24"/>
        </w:rPr>
        <w:t>.</w:t>
      </w:r>
      <w:r w:rsidR="001144FE">
        <w:rPr>
          <w:rFonts w:ascii="Times New Roman" w:hAnsi="Times New Roman" w:cs="Times New Roman"/>
          <w:b/>
          <w:sz w:val="24"/>
          <w:szCs w:val="24"/>
        </w:rPr>
        <w:t xml:space="preserve"> </w:t>
      </w:r>
      <w:r w:rsidRPr="002A21DB">
        <w:rPr>
          <w:rFonts w:ascii="Times New Roman" w:hAnsi="Times New Roman" w:cs="Times New Roman"/>
          <w:b/>
          <w:sz w:val="24"/>
          <w:szCs w:val="24"/>
        </w:rPr>
        <w:t>GODINU</w:t>
      </w:r>
    </w:p>
    <w:p w14:paraId="3DA0912D" w14:textId="77777777" w:rsidR="00BD14D2" w:rsidRPr="002A21DB" w:rsidRDefault="00BD14D2" w:rsidP="00BD14D2">
      <w:pPr>
        <w:spacing w:after="200" w:line="276" w:lineRule="auto"/>
        <w:rPr>
          <w:rFonts w:ascii="Times New Roman" w:hAnsi="Times New Roman" w:cs="Times New Roman"/>
          <w:b/>
          <w:sz w:val="24"/>
          <w:szCs w:val="24"/>
        </w:rPr>
      </w:pPr>
      <w:r w:rsidRPr="002A21DB">
        <w:rPr>
          <w:rFonts w:ascii="Times New Roman" w:hAnsi="Times New Roman" w:cs="Times New Roman"/>
          <w:b/>
          <w:sz w:val="24"/>
          <w:szCs w:val="24"/>
        </w:rPr>
        <w:t xml:space="preserve">I. Podaci o naručitelju:   </w:t>
      </w:r>
      <w:r w:rsidRPr="002A21DB">
        <w:rPr>
          <w:rFonts w:ascii="Times New Roman" w:hAnsi="Times New Roman" w:cs="Times New Roman"/>
          <w:sz w:val="24"/>
          <w:szCs w:val="24"/>
        </w:rPr>
        <w:t xml:space="preserve">Dječji </w:t>
      </w:r>
      <w:proofErr w:type="spellStart"/>
      <w:r w:rsidRPr="002A21DB">
        <w:rPr>
          <w:rFonts w:ascii="Times New Roman" w:hAnsi="Times New Roman" w:cs="Times New Roman"/>
          <w:sz w:val="24"/>
          <w:szCs w:val="24"/>
        </w:rPr>
        <w:t>vrtić“Bili</w:t>
      </w:r>
      <w:proofErr w:type="spellEnd"/>
      <w:r w:rsidRPr="002A21DB">
        <w:rPr>
          <w:rFonts w:ascii="Times New Roman" w:hAnsi="Times New Roman" w:cs="Times New Roman"/>
          <w:sz w:val="24"/>
          <w:szCs w:val="24"/>
        </w:rPr>
        <w:t xml:space="preserve"> </w:t>
      </w:r>
      <w:proofErr w:type="spellStart"/>
      <w:r w:rsidRPr="002A21DB">
        <w:rPr>
          <w:rFonts w:ascii="Times New Roman" w:hAnsi="Times New Roman" w:cs="Times New Roman"/>
          <w:sz w:val="24"/>
          <w:szCs w:val="24"/>
        </w:rPr>
        <w:t>cvitak</w:t>
      </w:r>
      <w:proofErr w:type="spellEnd"/>
      <w:r w:rsidRPr="002A21DB">
        <w:rPr>
          <w:rFonts w:ascii="Times New Roman" w:hAnsi="Times New Roman" w:cs="Times New Roman"/>
          <w:sz w:val="24"/>
          <w:szCs w:val="24"/>
        </w:rPr>
        <w:t>“</w:t>
      </w:r>
      <w:r w:rsidRPr="002A21DB">
        <w:rPr>
          <w:rFonts w:ascii="Times New Roman" w:hAnsi="Times New Roman" w:cs="Times New Roman"/>
          <w:b/>
          <w:sz w:val="24"/>
          <w:szCs w:val="24"/>
        </w:rPr>
        <w:t>,</w:t>
      </w:r>
      <w:r w:rsidRPr="002A21DB">
        <w:rPr>
          <w:rFonts w:ascii="Times New Roman" w:hAnsi="Times New Roman" w:cs="Times New Roman"/>
          <w:sz w:val="24"/>
          <w:szCs w:val="24"/>
        </w:rPr>
        <w:t xml:space="preserve"> </w:t>
      </w:r>
      <w:proofErr w:type="spellStart"/>
      <w:r>
        <w:rPr>
          <w:rFonts w:ascii="Times New Roman" w:hAnsi="Times New Roman" w:cs="Times New Roman"/>
          <w:sz w:val="24"/>
          <w:szCs w:val="24"/>
        </w:rPr>
        <w:t>Žankova</w:t>
      </w:r>
      <w:proofErr w:type="spellEnd"/>
      <w:r>
        <w:rPr>
          <w:rFonts w:ascii="Times New Roman" w:hAnsi="Times New Roman" w:cs="Times New Roman"/>
          <w:sz w:val="24"/>
          <w:szCs w:val="24"/>
        </w:rPr>
        <w:t xml:space="preserve"> glavica 3</w:t>
      </w:r>
      <w:r w:rsidRPr="002A21DB">
        <w:rPr>
          <w:rFonts w:ascii="Times New Roman" w:hAnsi="Times New Roman" w:cs="Times New Roman"/>
          <w:sz w:val="24"/>
          <w:szCs w:val="24"/>
        </w:rPr>
        <w:t>, 21230 Sinj</w:t>
      </w:r>
    </w:p>
    <w:p w14:paraId="53EE3646" w14:textId="77777777" w:rsidR="00BD14D2" w:rsidRPr="002A21DB" w:rsidRDefault="00BD14D2" w:rsidP="00BD14D2">
      <w:pPr>
        <w:spacing w:after="200" w:line="276" w:lineRule="auto"/>
        <w:rPr>
          <w:rFonts w:ascii="Times New Roman" w:hAnsi="Times New Roman" w:cs="Times New Roman"/>
          <w:sz w:val="24"/>
          <w:szCs w:val="24"/>
        </w:rPr>
      </w:pPr>
      <w:r w:rsidRPr="002A21DB">
        <w:rPr>
          <w:rFonts w:ascii="Times New Roman" w:hAnsi="Times New Roman" w:cs="Times New Roman"/>
          <w:sz w:val="24"/>
          <w:szCs w:val="24"/>
        </w:rPr>
        <w:t xml:space="preserve">  Matični broj: 30680130000, OIB:27203686262</w:t>
      </w:r>
    </w:p>
    <w:p w14:paraId="74A50DD8" w14:textId="35BE6AE5" w:rsidR="00BD14D2" w:rsidRDefault="00BD14D2" w:rsidP="00BD14D2">
      <w:pPr>
        <w:spacing w:after="200" w:line="276" w:lineRule="auto"/>
        <w:rPr>
          <w:rFonts w:ascii="Times New Roman" w:hAnsi="Times New Roman" w:cs="Times New Roman"/>
          <w:b/>
          <w:sz w:val="24"/>
          <w:szCs w:val="24"/>
        </w:rPr>
      </w:pPr>
      <w:r w:rsidRPr="002A21DB">
        <w:rPr>
          <w:rFonts w:ascii="Times New Roman" w:hAnsi="Times New Roman" w:cs="Times New Roman"/>
          <w:sz w:val="24"/>
          <w:szCs w:val="24"/>
        </w:rPr>
        <w:t xml:space="preserve"> </w:t>
      </w:r>
      <w:r w:rsidRPr="002A21DB">
        <w:rPr>
          <w:rFonts w:ascii="Times New Roman" w:hAnsi="Times New Roman" w:cs="Times New Roman"/>
          <w:b/>
          <w:sz w:val="24"/>
          <w:szCs w:val="24"/>
        </w:rPr>
        <w:t xml:space="preserve">II.  Predmet nabave:  </w:t>
      </w:r>
      <w:r w:rsidRPr="002A21DB">
        <w:rPr>
          <w:rFonts w:ascii="Times New Roman" w:hAnsi="Times New Roman" w:cs="Times New Roman"/>
          <w:sz w:val="24"/>
          <w:szCs w:val="24"/>
        </w:rPr>
        <w:t xml:space="preserve">Nabava </w:t>
      </w:r>
      <w:r w:rsidR="001144FE">
        <w:rPr>
          <w:rFonts w:ascii="Times New Roman" w:hAnsi="Times New Roman" w:cs="Times New Roman"/>
          <w:sz w:val="24"/>
          <w:szCs w:val="24"/>
        </w:rPr>
        <w:t>proizvoda</w:t>
      </w:r>
      <w:r w:rsidR="00BC1124">
        <w:rPr>
          <w:rFonts w:ascii="Times New Roman" w:hAnsi="Times New Roman" w:cs="Times New Roman"/>
          <w:sz w:val="24"/>
          <w:szCs w:val="24"/>
        </w:rPr>
        <w:t xml:space="preserve"> za čišćenje</w:t>
      </w:r>
      <w:r>
        <w:rPr>
          <w:rFonts w:ascii="Times New Roman" w:hAnsi="Times New Roman" w:cs="Times New Roman"/>
          <w:sz w:val="24"/>
          <w:szCs w:val="24"/>
        </w:rPr>
        <w:t>, CPV:</w:t>
      </w:r>
      <w:r w:rsidR="00BC1124">
        <w:rPr>
          <w:rFonts w:ascii="Times New Roman" w:hAnsi="Times New Roman" w:cs="Times New Roman"/>
          <w:sz w:val="24"/>
          <w:szCs w:val="24"/>
        </w:rPr>
        <w:t>39830000</w:t>
      </w:r>
      <w:r w:rsidRPr="002A21DB">
        <w:rPr>
          <w:rFonts w:ascii="Times New Roman" w:hAnsi="Times New Roman" w:cs="Times New Roman"/>
          <w:b/>
          <w:sz w:val="24"/>
          <w:szCs w:val="24"/>
        </w:rPr>
        <w:t xml:space="preserve">   </w:t>
      </w:r>
    </w:p>
    <w:p w14:paraId="7B10FF51" w14:textId="31924C39" w:rsidR="00BD14D2" w:rsidRPr="002A21DB" w:rsidRDefault="00BD14D2" w:rsidP="00BD14D2">
      <w:pPr>
        <w:spacing w:after="200" w:line="276" w:lineRule="auto"/>
        <w:rPr>
          <w:rFonts w:ascii="Times New Roman" w:hAnsi="Times New Roman" w:cs="Times New Roman"/>
          <w:sz w:val="24"/>
          <w:szCs w:val="24"/>
        </w:rPr>
      </w:pPr>
      <w:r w:rsidRPr="002A21DB">
        <w:rPr>
          <w:rFonts w:ascii="Times New Roman" w:hAnsi="Times New Roman" w:cs="Times New Roman"/>
          <w:b/>
          <w:sz w:val="24"/>
          <w:szCs w:val="24"/>
        </w:rPr>
        <w:t xml:space="preserve"> Vrijeme u kojem će se vršiti nabava</w:t>
      </w:r>
      <w:r w:rsidRPr="002A21DB">
        <w:rPr>
          <w:rFonts w:ascii="Times New Roman" w:hAnsi="Times New Roman" w:cs="Times New Roman"/>
          <w:sz w:val="24"/>
          <w:szCs w:val="24"/>
        </w:rPr>
        <w:t>: 20</w:t>
      </w:r>
      <w:r>
        <w:rPr>
          <w:rFonts w:ascii="Times New Roman" w:hAnsi="Times New Roman" w:cs="Times New Roman"/>
          <w:sz w:val="24"/>
          <w:szCs w:val="24"/>
        </w:rPr>
        <w:t>2</w:t>
      </w:r>
      <w:r w:rsidR="00052788">
        <w:rPr>
          <w:rFonts w:ascii="Times New Roman" w:hAnsi="Times New Roman" w:cs="Times New Roman"/>
          <w:sz w:val="24"/>
          <w:szCs w:val="24"/>
        </w:rPr>
        <w:t>6</w:t>
      </w:r>
      <w:r w:rsidRPr="002A21DB">
        <w:rPr>
          <w:rFonts w:ascii="Times New Roman" w:hAnsi="Times New Roman" w:cs="Times New Roman"/>
          <w:sz w:val="24"/>
          <w:szCs w:val="24"/>
        </w:rPr>
        <w:t>.g</w:t>
      </w:r>
    </w:p>
    <w:p w14:paraId="561FBD56" w14:textId="03D08EED" w:rsidR="00BD14D2" w:rsidRPr="002A21DB" w:rsidRDefault="00BD14D2" w:rsidP="00BD14D2">
      <w:pPr>
        <w:spacing w:after="200" w:line="276" w:lineRule="auto"/>
        <w:rPr>
          <w:rFonts w:ascii="Times New Roman" w:hAnsi="Times New Roman" w:cs="Times New Roman"/>
          <w:sz w:val="24"/>
          <w:szCs w:val="24"/>
        </w:rPr>
      </w:pPr>
      <w:r w:rsidRPr="002A21DB">
        <w:rPr>
          <w:rFonts w:ascii="Times New Roman" w:hAnsi="Times New Roman" w:cs="Times New Roman"/>
          <w:b/>
          <w:sz w:val="24"/>
          <w:szCs w:val="24"/>
        </w:rPr>
        <w:t xml:space="preserve">III. Procijenjena vrijednost nabave:  </w:t>
      </w:r>
      <w:r w:rsidR="00052788">
        <w:rPr>
          <w:rFonts w:ascii="Times New Roman" w:hAnsi="Times New Roman" w:cs="Times New Roman"/>
          <w:b/>
          <w:sz w:val="24"/>
          <w:szCs w:val="24"/>
        </w:rPr>
        <w:t>6</w:t>
      </w:r>
      <w:r w:rsidR="00E50B93">
        <w:rPr>
          <w:rFonts w:ascii="Times New Roman" w:hAnsi="Times New Roman" w:cs="Times New Roman"/>
          <w:b/>
          <w:sz w:val="24"/>
          <w:szCs w:val="24"/>
        </w:rPr>
        <w:t>.000,00 €</w:t>
      </w:r>
      <w:r w:rsidRPr="002A21DB">
        <w:rPr>
          <w:rFonts w:ascii="Times New Roman" w:hAnsi="Times New Roman" w:cs="Times New Roman"/>
          <w:sz w:val="24"/>
          <w:szCs w:val="24"/>
        </w:rPr>
        <w:t xml:space="preserve"> (bez PDV-a)</w:t>
      </w:r>
    </w:p>
    <w:p w14:paraId="1AAF7046" w14:textId="0FE7553D" w:rsidR="00BD14D2" w:rsidRPr="002A21DB" w:rsidRDefault="00BD14D2" w:rsidP="00BD14D2">
      <w:pPr>
        <w:spacing w:after="200" w:line="276" w:lineRule="auto"/>
        <w:rPr>
          <w:rFonts w:ascii="Times New Roman" w:hAnsi="Times New Roman" w:cs="Times New Roman"/>
          <w:b/>
          <w:sz w:val="24"/>
          <w:szCs w:val="24"/>
        </w:rPr>
      </w:pPr>
      <w:r w:rsidRPr="002A21DB">
        <w:rPr>
          <w:rFonts w:ascii="Times New Roman" w:hAnsi="Times New Roman" w:cs="Times New Roman"/>
          <w:sz w:val="24"/>
          <w:szCs w:val="24"/>
        </w:rPr>
        <w:t xml:space="preserve">     </w:t>
      </w:r>
      <w:r w:rsidRPr="002A21DB">
        <w:rPr>
          <w:rFonts w:ascii="Times New Roman" w:hAnsi="Times New Roman" w:cs="Times New Roman"/>
          <w:b/>
          <w:sz w:val="24"/>
          <w:szCs w:val="24"/>
        </w:rPr>
        <w:t>Pl</w:t>
      </w:r>
      <w:r w:rsidR="00E50B93">
        <w:rPr>
          <w:rFonts w:ascii="Times New Roman" w:hAnsi="Times New Roman" w:cs="Times New Roman"/>
          <w:b/>
          <w:sz w:val="24"/>
          <w:szCs w:val="24"/>
        </w:rPr>
        <w:t xml:space="preserve">anirana sredstava bez PDV-a: </w:t>
      </w:r>
      <w:r w:rsidR="00052788">
        <w:rPr>
          <w:rFonts w:ascii="Times New Roman" w:hAnsi="Times New Roman" w:cs="Times New Roman"/>
          <w:b/>
          <w:sz w:val="24"/>
          <w:szCs w:val="24"/>
        </w:rPr>
        <w:t>6</w:t>
      </w:r>
      <w:r w:rsidR="00E50B93">
        <w:rPr>
          <w:rFonts w:ascii="Times New Roman" w:hAnsi="Times New Roman" w:cs="Times New Roman"/>
          <w:b/>
          <w:sz w:val="24"/>
          <w:szCs w:val="24"/>
        </w:rPr>
        <w:t>.000,00 €</w:t>
      </w:r>
    </w:p>
    <w:p w14:paraId="5772F3B6" w14:textId="4114C865" w:rsidR="00BD14D2" w:rsidRPr="002A21DB" w:rsidRDefault="00BD14D2" w:rsidP="00BD14D2">
      <w:pPr>
        <w:spacing w:after="200" w:line="276" w:lineRule="auto"/>
        <w:rPr>
          <w:rFonts w:ascii="Times New Roman" w:hAnsi="Times New Roman" w:cs="Times New Roman"/>
          <w:sz w:val="24"/>
          <w:szCs w:val="24"/>
        </w:rPr>
      </w:pPr>
      <w:r w:rsidRPr="002A21DB">
        <w:rPr>
          <w:rFonts w:ascii="Times New Roman" w:hAnsi="Times New Roman" w:cs="Times New Roman"/>
          <w:sz w:val="24"/>
          <w:szCs w:val="24"/>
        </w:rPr>
        <w:t>Financijska sredstva za nabavu planirana su u Planu nabave za 20</w:t>
      </w:r>
      <w:r>
        <w:rPr>
          <w:rFonts w:ascii="Times New Roman" w:hAnsi="Times New Roman" w:cs="Times New Roman"/>
          <w:sz w:val="24"/>
          <w:szCs w:val="24"/>
        </w:rPr>
        <w:t>2</w:t>
      </w:r>
      <w:r w:rsidR="00052788">
        <w:rPr>
          <w:rFonts w:ascii="Times New Roman" w:hAnsi="Times New Roman" w:cs="Times New Roman"/>
          <w:sz w:val="24"/>
          <w:szCs w:val="24"/>
        </w:rPr>
        <w:t>6</w:t>
      </w:r>
      <w:r w:rsidRPr="002A21DB">
        <w:rPr>
          <w:rFonts w:ascii="Times New Roman" w:hAnsi="Times New Roman" w:cs="Times New Roman"/>
          <w:sz w:val="24"/>
          <w:szCs w:val="24"/>
        </w:rPr>
        <w:t>.g</w:t>
      </w:r>
    </w:p>
    <w:p w14:paraId="6FFC757D" w14:textId="46FAA39F" w:rsidR="00BD14D2" w:rsidRPr="002A21DB" w:rsidRDefault="00BD14D2" w:rsidP="00BD14D2">
      <w:pPr>
        <w:spacing w:after="200" w:line="276" w:lineRule="auto"/>
        <w:rPr>
          <w:rFonts w:ascii="Times New Roman" w:hAnsi="Times New Roman" w:cs="Times New Roman"/>
          <w:b/>
          <w:sz w:val="24"/>
          <w:szCs w:val="24"/>
        </w:rPr>
      </w:pPr>
      <w:r w:rsidRPr="002A21DB">
        <w:rPr>
          <w:rFonts w:ascii="Times New Roman" w:hAnsi="Times New Roman" w:cs="Times New Roman"/>
          <w:b/>
          <w:sz w:val="24"/>
          <w:szCs w:val="24"/>
        </w:rPr>
        <w:t xml:space="preserve">IV. Evidencijski broj nabave: EV </w:t>
      </w:r>
      <w:r>
        <w:rPr>
          <w:rFonts w:ascii="Times New Roman" w:hAnsi="Times New Roman" w:cs="Times New Roman"/>
          <w:b/>
          <w:sz w:val="24"/>
          <w:szCs w:val="24"/>
        </w:rPr>
        <w:t>1</w:t>
      </w:r>
      <w:r w:rsidR="001F7FA0">
        <w:rPr>
          <w:rFonts w:ascii="Times New Roman" w:hAnsi="Times New Roman" w:cs="Times New Roman"/>
          <w:b/>
          <w:sz w:val="24"/>
          <w:szCs w:val="24"/>
        </w:rPr>
        <w:t>2</w:t>
      </w:r>
      <w:r w:rsidR="00052788">
        <w:rPr>
          <w:rFonts w:ascii="Times New Roman" w:hAnsi="Times New Roman" w:cs="Times New Roman"/>
          <w:b/>
          <w:sz w:val="24"/>
          <w:szCs w:val="24"/>
        </w:rPr>
        <w:t>/</w:t>
      </w:r>
      <w:r w:rsidRPr="002A21DB">
        <w:rPr>
          <w:rFonts w:ascii="Times New Roman" w:hAnsi="Times New Roman" w:cs="Times New Roman"/>
          <w:b/>
          <w:sz w:val="24"/>
          <w:szCs w:val="24"/>
        </w:rPr>
        <w:t>20</w:t>
      </w:r>
      <w:r>
        <w:rPr>
          <w:rFonts w:ascii="Times New Roman" w:hAnsi="Times New Roman" w:cs="Times New Roman"/>
          <w:b/>
          <w:sz w:val="24"/>
          <w:szCs w:val="24"/>
        </w:rPr>
        <w:t>2</w:t>
      </w:r>
      <w:r w:rsidR="00052788">
        <w:rPr>
          <w:rFonts w:ascii="Times New Roman" w:hAnsi="Times New Roman" w:cs="Times New Roman"/>
          <w:b/>
          <w:sz w:val="24"/>
          <w:szCs w:val="24"/>
        </w:rPr>
        <w:t>6</w:t>
      </w:r>
      <w:r w:rsidRPr="002A21DB">
        <w:rPr>
          <w:rFonts w:ascii="Times New Roman" w:hAnsi="Times New Roman" w:cs="Times New Roman"/>
          <w:b/>
          <w:sz w:val="24"/>
          <w:szCs w:val="24"/>
        </w:rPr>
        <w:t xml:space="preserve"> Postupak nabave: </w:t>
      </w:r>
      <w:r w:rsidRPr="00E50B93">
        <w:rPr>
          <w:rFonts w:ascii="Times New Roman" w:hAnsi="Times New Roman" w:cs="Times New Roman"/>
          <w:sz w:val="24"/>
          <w:szCs w:val="24"/>
        </w:rPr>
        <w:t>Postupak</w:t>
      </w:r>
      <w:r w:rsidRPr="002A21DB">
        <w:rPr>
          <w:rFonts w:ascii="Times New Roman" w:hAnsi="Times New Roman" w:cs="Times New Roman"/>
          <w:sz w:val="24"/>
          <w:szCs w:val="24"/>
        </w:rPr>
        <w:t xml:space="preserve"> će se provesti   slanjem poziva na dostavu ponuda na adrese najmanje 3 (tri) gospodarska subjekta.</w:t>
      </w:r>
    </w:p>
    <w:p w14:paraId="43343D96" w14:textId="77777777" w:rsidR="00BD14D2" w:rsidRDefault="00BD14D2" w:rsidP="00BD14D2">
      <w:pPr>
        <w:spacing w:after="200" w:line="276" w:lineRule="auto"/>
        <w:jc w:val="both"/>
        <w:rPr>
          <w:rFonts w:ascii="Times New Roman" w:hAnsi="Times New Roman" w:cs="Times New Roman"/>
          <w:sz w:val="24"/>
          <w:szCs w:val="24"/>
        </w:rPr>
      </w:pPr>
      <w:r w:rsidRPr="002A21DB">
        <w:rPr>
          <w:rFonts w:ascii="Times New Roman" w:hAnsi="Times New Roman" w:cs="Times New Roman"/>
          <w:b/>
          <w:sz w:val="24"/>
          <w:szCs w:val="24"/>
        </w:rPr>
        <w:t>V. U Povjerenstvo z</w:t>
      </w:r>
      <w:r>
        <w:rPr>
          <w:rFonts w:ascii="Times New Roman" w:hAnsi="Times New Roman" w:cs="Times New Roman"/>
          <w:b/>
          <w:sz w:val="24"/>
          <w:szCs w:val="24"/>
        </w:rPr>
        <w:t>a provedbu postupka nabave robe i</w:t>
      </w:r>
      <w:r w:rsidRPr="002A21DB">
        <w:rPr>
          <w:rFonts w:ascii="Times New Roman" w:hAnsi="Times New Roman" w:cs="Times New Roman"/>
          <w:sz w:val="24"/>
          <w:szCs w:val="24"/>
        </w:rPr>
        <w:t>menuju se slijedeći službenici:</w:t>
      </w:r>
    </w:p>
    <w:p w14:paraId="462B8307" w14:textId="09941FF1" w:rsidR="00BD14D2" w:rsidRDefault="00BD14D2" w:rsidP="00BD14D2">
      <w:pPr>
        <w:spacing w:after="200" w:line="276" w:lineRule="auto"/>
        <w:jc w:val="both"/>
        <w:rPr>
          <w:rFonts w:ascii="Times New Roman" w:hAnsi="Times New Roman" w:cs="Times New Roman"/>
          <w:sz w:val="24"/>
          <w:szCs w:val="24"/>
        </w:rPr>
      </w:pPr>
      <w:r w:rsidRPr="002A21DB">
        <w:rPr>
          <w:rFonts w:ascii="Times New Roman" w:hAnsi="Times New Roman" w:cs="Times New Roman"/>
          <w:sz w:val="24"/>
          <w:szCs w:val="24"/>
        </w:rPr>
        <w:t>1.</w:t>
      </w:r>
      <w:r w:rsidR="00052788">
        <w:rPr>
          <w:rFonts w:ascii="Times New Roman" w:hAnsi="Times New Roman" w:cs="Times New Roman"/>
          <w:sz w:val="24"/>
          <w:szCs w:val="24"/>
        </w:rPr>
        <w:t xml:space="preserve"> Ljubica Lazić, tajnik (zamjena)</w:t>
      </w:r>
    </w:p>
    <w:p w14:paraId="0E4E6DBA" w14:textId="77777777" w:rsidR="00BD14D2" w:rsidRPr="002A21DB" w:rsidRDefault="00BD14D2" w:rsidP="00BD14D2">
      <w:pPr>
        <w:spacing w:after="200" w:line="276" w:lineRule="auto"/>
        <w:jc w:val="both"/>
        <w:rPr>
          <w:rFonts w:ascii="Times New Roman" w:hAnsi="Times New Roman" w:cs="Times New Roman"/>
          <w:sz w:val="24"/>
          <w:szCs w:val="24"/>
        </w:rPr>
      </w:pPr>
      <w:r w:rsidRPr="002A21DB">
        <w:rPr>
          <w:rFonts w:ascii="Times New Roman" w:hAnsi="Times New Roman" w:cs="Times New Roman"/>
          <w:sz w:val="24"/>
          <w:szCs w:val="24"/>
        </w:rPr>
        <w:t>2.</w:t>
      </w:r>
      <w:r>
        <w:rPr>
          <w:rFonts w:ascii="Times New Roman" w:hAnsi="Times New Roman" w:cs="Times New Roman"/>
          <w:sz w:val="24"/>
          <w:szCs w:val="24"/>
        </w:rPr>
        <w:t xml:space="preserve">Vanda </w:t>
      </w:r>
      <w:proofErr w:type="spellStart"/>
      <w:r>
        <w:rPr>
          <w:rFonts w:ascii="Times New Roman" w:hAnsi="Times New Roman" w:cs="Times New Roman"/>
          <w:sz w:val="24"/>
          <w:szCs w:val="24"/>
        </w:rPr>
        <w:t>Sersardić</w:t>
      </w:r>
      <w:proofErr w:type="spellEnd"/>
      <w:r w:rsidRPr="002A21DB">
        <w:rPr>
          <w:rFonts w:ascii="Times New Roman" w:hAnsi="Times New Roman" w:cs="Times New Roman"/>
          <w:sz w:val="24"/>
          <w:szCs w:val="24"/>
        </w:rPr>
        <w:t>, voditelj računovodstva</w:t>
      </w:r>
    </w:p>
    <w:p w14:paraId="71D4254D" w14:textId="77777777" w:rsidR="00BD14D2" w:rsidRPr="002A21DB" w:rsidRDefault="00BD14D2" w:rsidP="00BD14D2">
      <w:pPr>
        <w:spacing w:after="200" w:line="276" w:lineRule="auto"/>
        <w:rPr>
          <w:rFonts w:ascii="Times New Roman" w:hAnsi="Times New Roman" w:cs="Times New Roman"/>
          <w:sz w:val="24"/>
          <w:szCs w:val="24"/>
        </w:rPr>
      </w:pPr>
      <w:r w:rsidRPr="002A21DB">
        <w:rPr>
          <w:rFonts w:ascii="Times New Roman" w:hAnsi="Times New Roman" w:cs="Times New Roman"/>
          <w:sz w:val="24"/>
          <w:szCs w:val="24"/>
        </w:rPr>
        <w:t xml:space="preserve">3.Ivan </w:t>
      </w:r>
      <w:proofErr w:type="spellStart"/>
      <w:r w:rsidRPr="002A21DB">
        <w:rPr>
          <w:rFonts w:ascii="Times New Roman" w:hAnsi="Times New Roman" w:cs="Times New Roman"/>
          <w:sz w:val="24"/>
          <w:szCs w:val="24"/>
        </w:rPr>
        <w:t>Bitunjac</w:t>
      </w:r>
      <w:proofErr w:type="spellEnd"/>
      <w:r w:rsidRPr="002A21DB">
        <w:rPr>
          <w:rFonts w:ascii="Times New Roman" w:hAnsi="Times New Roman" w:cs="Times New Roman"/>
          <w:sz w:val="24"/>
          <w:szCs w:val="24"/>
        </w:rPr>
        <w:t xml:space="preserve">, ekonom </w:t>
      </w:r>
    </w:p>
    <w:p w14:paraId="72A7E5AB" w14:textId="77777777" w:rsidR="00BD14D2" w:rsidRPr="002A21DB" w:rsidRDefault="00BD14D2" w:rsidP="00BD14D2">
      <w:pPr>
        <w:spacing w:after="200" w:line="276" w:lineRule="auto"/>
        <w:jc w:val="both"/>
        <w:rPr>
          <w:rFonts w:ascii="Times New Roman" w:hAnsi="Times New Roman" w:cs="Times New Roman"/>
          <w:sz w:val="24"/>
          <w:szCs w:val="24"/>
        </w:rPr>
      </w:pPr>
      <w:r w:rsidRPr="002A21DB">
        <w:rPr>
          <w:rFonts w:ascii="Times New Roman" w:hAnsi="Times New Roman" w:cs="Times New Roman"/>
          <w:sz w:val="24"/>
          <w:szCs w:val="24"/>
        </w:rPr>
        <w:t xml:space="preserve">  </w:t>
      </w:r>
      <w:r w:rsidRPr="002A21DB">
        <w:rPr>
          <w:rFonts w:ascii="Times New Roman" w:hAnsi="Times New Roman" w:cs="Times New Roman"/>
          <w:b/>
          <w:sz w:val="24"/>
          <w:szCs w:val="24"/>
        </w:rPr>
        <w:t>VI</w:t>
      </w:r>
      <w:r w:rsidRPr="002A21DB">
        <w:rPr>
          <w:rFonts w:ascii="Times New Roman" w:hAnsi="Times New Roman" w:cs="Times New Roman"/>
          <w:sz w:val="24"/>
          <w:szCs w:val="24"/>
        </w:rPr>
        <w:t>. Članovi povjerenstva za provedbu postupka nabave  koordiniraju pripremu i provođenje postupka nabave , sudjeluju u postupku otvaranja, pregleda i ocjene ponuda, te obavljaju ostale poslove u vezi s postupkom nabave .</w:t>
      </w:r>
    </w:p>
    <w:p w14:paraId="2E22C423" w14:textId="77777777" w:rsidR="00BD14D2" w:rsidRPr="002A21DB" w:rsidRDefault="00BD14D2" w:rsidP="00BD14D2">
      <w:pPr>
        <w:spacing w:after="200" w:line="276" w:lineRule="auto"/>
        <w:rPr>
          <w:rFonts w:ascii="Times New Roman" w:hAnsi="Times New Roman" w:cs="Times New Roman"/>
          <w:sz w:val="24"/>
          <w:szCs w:val="24"/>
        </w:rPr>
      </w:pPr>
      <w:r w:rsidRPr="002A21DB">
        <w:rPr>
          <w:rFonts w:ascii="Times New Roman" w:hAnsi="Times New Roman" w:cs="Times New Roman"/>
          <w:b/>
          <w:sz w:val="24"/>
          <w:szCs w:val="24"/>
        </w:rPr>
        <w:t xml:space="preserve">VII. </w:t>
      </w:r>
      <w:r w:rsidRPr="002A21DB">
        <w:rPr>
          <w:rFonts w:ascii="Times New Roman" w:hAnsi="Times New Roman" w:cs="Times New Roman"/>
          <w:sz w:val="24"/>
          <w:szCs w:val="24"/>
        </w:rPr>
        <w:t xml:space="preserve">Ova Odluka stupa na snagu danom donošenja. Odgovorna osoba naručitelja je ravnateljica </w:t>
      </w:r>
      <w:r w:rsidR="00E50B93">
        <w:rPr>
          <w:rFonts w:ascii="Times New Roman" w:hAnsi="Times New Roman" w:cs="Times New Roman"/>
          <w:sz w:val="24"/>
          <w:szCs w:val="24"/>
        </w:rPr>
        <w:t>Mirjana Pavić</w:t>
      </w:r>
      <w:r w:rsidRPr="002A21DB">
        <w:rPr>
          <w:rFonts w:ascii="Times New Roman" w:hAnsi="Times New Roman" w:cs="Times New Roman"/>
          <w:sz w:val="24"/>
          <w:szCs w:val="24"/>
        </w:rPr>
        <w:t>.</w:t>
      </w:r>
    </w:p>
    <w:p w14:paraId="06CB45AA" w14:textId="77777777" w:rsidR="00BD14D2" w:rsidRDefault="00BD14D2" w:rsidP="00BD14D2">
      <w:pPr>
        <w:spacing w:after="200" w:line="276" w:lineRule="auto"/>
        <w:jc w:val="right"/>
        <w:rPr>
          <w:rFonts w:ascii="Times New Roman" w:hAnsi="Times New Roman" w:cs="Times New Roman"/>
          <w:sz w:val="24"/>
          <w:szCs w:val="24"/>
        </w:rPr>
      </w:pPr>
      <w:r w:rsidRPr="002A21DB">
        <w:rPr>
          <w:rFonts w:ascii="Times New Roman" w:hAnsi="Times New Roman" w:cs="Times New Roman"/>
          <w:sz w:val="24"/>
          <w:szCs w:val="24"/>
        </w:rPr>
        <w:t xml:space="preserve">Ravnateljica: </w:t>
      </w:r>
      <w:r w:rsidR="00E50B93">
        <w:rPr>
          <w:rFonts w:ascii="Times New Roman" w:hAnsi="Times New Roman" w:cs="Times New Roman"/>
          <w:sz w:val="24"/>
          <w:szCs w:val="24"/>
        </w:rPr>
        <w:t>Mirjana Pavić</w:t>
      </w:r>
    </w:p>
    <w:p w14:paraId="3F3C4128" w14:textId="77777777" w:rsidR="00BD14D2" w:rsidRDefault="00BD14D2" w:rsidP="00BD14D2">
      <w:pPr>
        <w:spacing w:after="200" w:line="276" w:lineRule="auto"/>
        <w:rPr>
          <w:rFonts w:ascii="Times New Roman" w:hAnsi="Times New Roman" w:cs="Times New Roman"/>
          <w:sz w:val="24"/>
          <w:szCs w:val="24"/>
        </w:rPr>
      </w:pPr>
    </w:p>
    <w:p w14:paraId="059C706E" w14:textId="77777777" w:rsidR="001F7FA0" w:rsidRPr="00CD5C51" w:rsidRDefault="001F7FA0" w:rsidP="001F7FA0">
      <w:pPr>
        <w:spacing w:after="200"/>
        <w:rPr>
          <w:rFonts w:ascii="Times New Roman" w:hAnsi="Times New Roman" w:cs="Times New Roman"/>
        </w:rPr>
      </w:pPr>
      <w:r w:rsidRPr="00CD5C51">
        <w:rPr>
          <w:rFonts w:ascii="Times New Roman" w:hAnsi="Times New Roman" w:cs="Times New Roman"/>
        </w:rPr>
        <w:lastRenderedPageBreak/>
        <w:t>DJEČJI VRTIĆ“BILI CVITAK“</w:t>
      </w:r>
    </w:p>
    <w:p w14:paraId="5D91D7B8" w14:textId="77777777" w:rsidR="001F7FA0" w:rsidRPr="00CD5C51" w:rsidRDefault="001F7FA0" w:rsidP="001F7FA0">
      <w:pPr>
        <w:spacing w:after="200"/>
        <w:rPr>
          <w:rFonts w:ascii="Times New Roman" w:hAnsi="Times New Roman" w:cs="Times New Roman"/>
        </w:rPr>
      </w:pPr>
      <w:proofErr w:type="spellStart"/>
      <w:r w:rsidRPr="00CD5C51">
        <w:rPr>
          <w:rFonts w:ascii="Times New Roman" w:hAnsi="Times New Roman" w:cs="Times New Roman"/>
        </w:rPr>
        <w:t>Žankova</w:t>
      </w:r>
      <w:proofErr w:type="spellEnd"/>
      <w:r w:rsidRPr="00CD5C51">
        <w:rPr>
          <w:rFonts w:ascii="Times New Roman" w:hAnsi="Times New Roman" w:cs="Times New Roman"/>
        </w:rPr>
        <w:t xml:space="preserve"> glavica 3, 21230 SINJ</w:t>
      </w:r>
    </w:p>
    <w:p w14:paraId="3F0D8AAE" w14:textId="78647D90" w:rsidR="001F7FA0" w:rsidRPr="00CD5C51" w:rsidRDefault="001F7FA0" w:rsidP="001F7FA0">
      <w:pPr>
        <w:spacing w:after="200"/>
        <w:rPr>
          <w:rFonts w:ascii="Times New Roman" w:hAnsi="Times New Roman" w:cs="Times New Roman"/>
        </w:rPr>
      </w:pPr>
      <w:r>
        <w:rPr>
          <w:rFonts w:ascii="Times New Roman" w:hAnsi="Times New Roman" w:cs="Times New Roman"/>
        </w:rPr>
        <w:t>KLASA: 406-09/2</w:t>
      </w:r>
      <w:r w:rsidR="00052788">
        <w:rPr>
          <w:rFonts w:ascii="Times New Roman" w:hAnsi="Times New Roman" w:cs="Times New Roman"/>
        </w:rPr>
        <w:t>6</w:t>
      </w:r>
      <w:r w:rsidRPr="00CD5C51">
        <w:rPr>
          <w:rFonts w:ascii="Times New Roman" w:hAnsi="Times New Roman" w:cs="Times New Roman"/>
        </w:rPr>
        <w:t>-01</w:t>
      </w:r>
      <w:r w:rsidR="00052788">
        <w:rPr>
          <w:rFonts w:ascii="Times New Roman" w:hAnsi="Times New Roman" w:cs="Times New Roman"/>
        </w:rPr>
        <w:t>/21</w:t>
      </w:r>
    </w:p>
    <w:p w14:paraId="058E1114" w14:textId="631CD91E" w:rsidR="001F7FA0" w:rsidRPr="00CD5C51" w:rsidRDefault="001F7FA0" w:rsidP="001F7FA0">
      <w:pPr>
        <w:spacing w:after="200"/>
        <w:rPr>
          <w:rFonts w:ascii="Times New Roman" w:hAnsi="Times New Roman" w:cs="Times New Roman"/>
        </w:rPr>
      </w:pPr>
      <w:proofErr w:type="spellStart"/>
      <w:r w:rsidRPr="00CD5C51">
        <w:rPr>
          <w:rFonts w:ascii="Times New Roman" w:hAnsi="Times New Roman" w:cs="Times New Roman"/>
        </w:rPr>
        <w:t>Ur.broj</w:t>
      </w:r>
      <w:proofErr w:type="spellEnd"/>
      <w:r w:rsidRPr="00CD5C51">
        <w:rPr>
          <w:rFonts w:ascii="Times New Roman" w:hAnsi="Times New Roman" w:cs="Times New Roman"/>
        </w:rPr>
        <w:t>: 21</w:t>
      </w:r>
      <w:r>
        <w:rPr>
          <w:rFonts w:ascii="Times New Roman" w:hAnsi="Times New Roman" w:cs="Times New Roman"/>
        </w:rPr>
        <w:t>81-8</w:t>
      </w:r>
      <w:r w:rsidRPr="00CD5C51">
        <w:rPr>
          <w:rFonts w:ascii="Times New Roman" w:hAnsi="Times New Roman" w:cs="Times New Roman"/>
        </w:rPr>
        <w:t>-09-2</w:t>
      </w:r>
      <w:r w:rsidR="00052788">
        <w:rPr>
          <w:rFonts w:ascii="Times New Roman" w:hAnsi="Times New Roman" w:cs="Times New Roman"/>
        </w:rPr>
        <w:t>6</w:t>
      </w:r>
      <w:r w:rsidR="00AD0D4F">
        <w:rPr>
          <w:rFonts w:ascii="Times New Roman" w:hAnsi="Times New Roman" w:cs="Times New Roman"/>
        </w:rPr>
        <w:t>-02-</w:t>
      </w:r>
      <w:r w:rsidR="00052788">
        <w:rPr>
          <w:rFonts w:ascii="Times New Roman" w:hAnsi="Times New Roman" w:cs="Times New Roman"/>
        </w:rPr>
        <w:t>2</w:t>
      </w:r>
    </w:p>
    <w:p w14:paraId="3631D3E7" w14:textId="633863F1" w:rsidR="001F7FA0" w:rsidRPr="00CD5C51" w:rsidRDefault="001F7FA0" w:rsidP="001F7FA0">
      <w:pPr>
        <w:spacing w:after="200"/>
        <w:rPr>
          <w:rFonts w:ascii="Times New Roman" w:hAnsi="Times New Roman" w:cs="Times New Roman"/>
        </w:rPr>
      </w:pPr>
      <w:r w:rsidRPr="00CD5C51">
        <w:rPr>
          <w:rFonts w:ascii="Times New Roman" w:hAnsi="Times New Roman" w:cs="Times New Roman"/>
        </w:rPr>
        <w:t xml:space="preserve">U Sinju,  </w:t>
      </w:r>
      <w:r>
        <w:rPr>
          <w:rFonts w:ascii="Times New Roman" w:hAnsi="Times New Roman" w:cs="Times New Roman"/>
        </w:rPr>
        <w:t xml:space="preserve"> 1</w:t>
      </w:r>
      <w:r w:rsidR="00052788">
        <w:rPr>
          <w:rFonts w:ascii="Times New Roman" w:hAnsi="Times New Roman" w:cs="Times New Roman"/>
        </w:rPr>
        <w:t>6</w:t>
      </w:r>
      <w:r>
        <w:rPr>
          <w:rFonts w:ascii="Times New Roman" w:hAnsi="Times New Roman" w:cs="Times New Roman"/>
        </w:rPr>
        <w:t xml:space="preserve">. ožujka   </w:t>
      </w:r>
      <w:r w:rsidRPr="00CD5C51">
        <w:rPr>
          <w:rFonts w:ascii="Times New Roman" w:hAnsi="Times New Roman" w:cs="Times New Roman"/>
        </w:rPr>
        <w:t>202</w:t>
      </w:r>
      <w:r w:rsidR="00052788">
        <w:rPr>
          <w:rFonts w:ascii="Times New Roman" w:hAnsi="Times New Roman" w:cs="Times New Roman"/>
        </w:rPr>
        <w:t>6</w:t>
      </w:r>
      <w:r w:rsidRPr="00CD5C51">
        <w:rPr>
          <w:rFonts w:ascii="Times New Roman" w:hAnsi="Times New Roman" w:cs="Times New Roman"/>
        </w:rPr>
        <w:t>.g</w:t>
      </w:r>
    </w:p>
    <w:p w14:paraId="309B2221" w14:textId="77777777" w:rsidR="00BD14D2" w:rsidRDefault="00BD14D2" w:rsidP="006D5F14">
      <w:pPr>
        <w:spacing w:line="360" w:lineRule="auto"/>
        <w:rPr>
          <w:rFonts w:ascii="Times New Roman" w:hAnsi="Times New Roman" w:cs="Times New Roman"/>
          <w:b/>
          <w:sz w:val="24"/>
          <w:szCs w:val="24"/>
        </w:rPr>
      </w:pPr>
    </w:p>
    <w:p w14:paraId="4A792454" w14:textId="77777777" w:rsidR="006D5F14" w:rsidRDefault="006D5F14" w:rsidP="00AC2910">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POZIV ZA DOSTAVU PONUDA i UPUTE PONUDITELJIMA</w:t>
      </w:r>
    </w:p>
    <w:p w14:paraId="24738A47" w14:textId="48748121" w:rsidR="006D5F14" w:rsidRDefault="006D5F14" w:rsidP="00AC2910">
      <w:pPr>
        <w:spacing w:line="360" w:lineRule="auto"/>
        <w:jc w:val="cente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Ev</w:t>
      </w:r>
      <w:proofErr w:type="spellEnd"/>
      <w:r>
        <w:rPr>
          <w:rFonts w:ascii="Times New Roman" w:hAnsi="Times New Roman" w:cs="Times New Roman"/>
          <w:b/>
          <w:sz w:val="28"/>
          <w:szCs w:val="28"/>
          <w:u w:val="single"/>
        </w:rPr>
        <w:t xml:space="preserve"> </w:t>
      </w:r>
      <w:r w:rsidR="00FB5D28">
        <w:rPr>
          <w:rFonts w:ascii="Times New Roman" w:hAnsi="Times New Roman" w:cs="Times New Roman"/>
          <w:b/>
          <w:sz w:val="28"/>
          <w:szCs w:val="28"/>
          <w:u w:val="single"/>
        </w:rPr>
        <w:t>1</w:t>
      </w:r>
      <w:r w:rsidR="001F7FA0">
        <w:rPr>
          <w:rFonts w:ascii="Times New Roman" w:hAnsi="Times New Roman" w:cs="Times New Roman"/>
          <w:b/>
          <w:sz w:val="28"/>
          <w:szCs w:val="28"/>
          <w:u w:val="single"/>
        </w:rPr>
        <w:t>2</w:t>
      </w:r>
      <w:r w:rsidR="00FB5D28">
        <w:rPr>
          <w:rFonts w:ascii="Times New Roman" w:hAnsi="Times New Roman" w:cs="Times New Roman"/>
          <w:b/>
          <w:sz w:val="28"/>
          <w:szCs w:val="28"/>
          <w:u w:val="single"/>
        </w:rPr>
        <w:t>/202</w:t>
      </w:r>
      <w:r w:rsidR="00052788">
        <w:rPr>
          <w:rFonts w:ascii="Times New Roman" w:hAnsi="Times New Roman" w:cs="Times New Roman"/>
          <w:b/>
          <w:sz w:val="28"/>
          <w:szCs w:val="28"/>
          <w:u w:val="single"/>
        </w:rPr>
        <w:t>6</w:t>
      </w:r>
      <w:r>
        <w:rPr>
          <w:rFonts w:ascii="Times New Roman" w:hAnsi="Times New Roman" w:cs="Times New Roman"/>
          <w:b/>
          <w:sz w:val="28"/>
          <w:szCs w:val="28"/>
          <w:u w:val="single"/>
        </w:rPr>
        <w:t xml:space="preserve"> – </w:t>
      </w:r>
      <w:r w:rsidR="001144FE">
        <w:rPr>
          <w:rFonts w:ascii="Times New Roman" w:hAnsi="Times New Roman" w:cs="Times New Roman"/>
          <w:b/>
          <w:sz w:val="28"/>
          <w:szCs w:val="28"/>
          <w:u w:val="single"/>
        </w:rPr>
        <w:t>PROIZVODI</w:t>
      </w:r>
      <w:r w:rsidR="00143F1A">
        <w:rPr>
          <w:rFonts w:ascii="Times New Roman" w:hAnsi="Times New Roman" w:cs="Times New Roman"/>
          <w:b/>
          <w:sz w:val="28"/>
          <w:szCs w:val="28"/>
          <w:u w:val="single"/>
        </w:rPr>
        <w:t xml:space="preserve"> ZA ČIŠĆENJE PROSTORA</w:t>
      </w:r>
    </w:p>
    <w:p w14:paraId="7F8C7E83" w14:textId="77777777" w:rsidR="006D5F14" w:rsidRDefault="006D5F14" w:rsidP="00AC291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 Naručitelj</w:t>
      </w:r>
    </w:p>
    <w:p w14:paraId="4BDE54AF"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 Sinj, </w:t>
      </w:r>
      <w:proofErr w:type="spellStart"/>
      <w:r w:rsidR="00FB5D28">
        <w:rPr>
          <w:rFonts w:ascii="Times New Roman" w:hAnsi="Times New Roman" w:cs="Times New Roman"/>
          <w:sz w:val="24"/>
          <w:szCs w:val="24"/>
        </w:rPr>
        <w:t>Žankova</w:t>
      </w:r>
      <w:proofErr w:type="spellEnd"/>
      <w:r w:rsidR="00FB5D28">
        <w:rPr>
          <w:rFonts w:ascii="Times New Roman" w:hAnsi="Times New Roman" w:cs="Times New Roman"/>
          <w:sz w:val="24"/>
          <w:szCs w:val="24"/>
        </w:rPr>
        <w:t xml:space="preserve"> glavica 3</w:t>
      </w:r>
      <w:r>
        <w:rPr>
          <w:rFonts w:ascii="Times New Roman" w:hAnsi="Times New Roman" w:cs="Times New Roman"/>
          <w:sz w:val="24"/>
          <w:szCs w:val="24"/>
        </w:rPr>
        <w:t xml:space="preserve">, 21230 Sinj, </w:t>
      </w:r>
    </w:p>
    <w:p w14:paraId="2B63A966"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Kontakt:021/823-166, 021/825-617, fax.021/825-616, </w:t>
      </w:r>
    </w:p>
    <w:p w14:paraId="29667025"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e-pošta: </w:t>
      </w:r>
      <w:hyperlink r:id="rId8" w:history="1">
        <w:r w:rsidR="00BD14D2" w:rsidRPr="003D07F2">
          <w:rPr>
            <w:rStyle w:val="Hiperveza"/>
            <w:rFonts w:ascii="Times New Roman" w:hAnsi="Times New Roman" w:cs="Times New Roman"/>
            <w:sz w:val="24"/>
            <w:szCs w:val="24"/>
          </w:rPr>
          <w:t>tajnistvo.bilicvitak@gmail.com</w:t>
        </w:r>
      </w:hyperlink>
      <w:r w:rsidR="00FB5D28">
        <w:rPr>
          <w:rFonts w:ascii="Times New Roman" w:hAnsi="Times New Roman" w:cs="Times New Roman"/>
          <w:sz w:val="24"/>
          <w:szCs w:val="24"/>
        </w:rPr>
        <w:t xml:space="preserve">, </w:t>
      </w:r>
      <w:r>
        <w:rPr>
          <w:rFonts w:ascii="Times New Roman" w:hAnsi="Times New Roman" w:cs="Times New Roman"/>
          <w:sz w:val="24"/>
          <w:szCs w:val="24"/>
        </w:rPr>
        <w:t>nina.bokobarac@gmail.com</w:t>
      </w:r>
    </w:p>
    <w:p w14:paraId="59E8F6DC"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2. Služba  za komunikaciju:</w:t>
      </w:r>
    </w:p>
    <w:p w14:paraId="59533155"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Tajništvo  i ured ravnateljice.</w:t>
      </w:r>
    </w:p>
    <w:p w14:paraId="67987ACB" w14:textId="37D7D26F" w:rsidR="00143F1A"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 Opis predmeta nabave</w:t>
      </w:r>
      <w:r w:rsidR="00FB5D28">
        <w:rPr>
          <w:rFonts w:ascii="Times New Roman" w:hAnsi="Times New Roman" w:cs="Times New Roman"/>
          <w:b/>
          <w:sz w:val="24"/>
          <w:szCs w:val="24"/>
        </w:rPr>
        <w:t xml:space="preserve"> –CPV:</w:t>
      </w:r>
      <w:r w:rsidR="00143F1A">
        <w:rPr>
          <w:rFonts w:ascii="Times New Roman" w:hAnsi="Times New Roman" w:cs="Times New Roman"/>
          <w:b/>
          <w:sz w:val="24"/>
          <w:szCs w:val="24"/>
        </w:rPr>
        <w:t xml:space="preserve"> </w:t>
      </w:r>
      <w:r w:rsidR="00285C74">
        <w:rPr>
          <w:rFonts w:ascii="Times New Roman" w:hAnsi="Times New Roman" w:cs="Times New Roman"/>
          <w:b/>
          <w:sz w:val="24"/>
          <w:szCs w:val="24"/>
        </w:rPr>
        <w:t>39830000</w:t>
      </w:r>
    </w:p>
    <w:p w14:paraId="5FABB3AE" w14:textId="31A8346E"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Nabava </w:t>
      </w:r>
      <w:r w:rsidR="001F1572">
        <w:rPr>
          <w:rFonts w:ascii="Times New Roman" w:hAnsi="Times New Roman" w:cs="Times New Roman"/>
          <w:sz w:val="24"/>
          <w:szCs w:val="24"/>
        </w:rPr>
        <w:t xml:space="preserve"> </w:t>
      </w:r>
      <w:r w:rsidR="001144FE">
        <w:rPr>
          <w:rFonts w:ascii="Times New Roman" w:hAnsi="Times New Roman" w:cs="Times New Roman"/>
          <w:sz w:val="24"/>
          <w:szCs w:val="24"/>
        </w:rPr>
        <w:t>proizvoda</w:t>
      </w:r>
      <w:r w:rsidR="00143F1A">
        <w:rPr>
          <w:rFonts w:ascii="Times New Roman" w:hAnsi="Times New Roman" w:cs="Times New Roman"/>
          <w:sz w:val="24"/>
          <w:szCs w:val="24"/>
        </w:rPr>
        <w:t xml:space="preserve"> za čišćenje </w:t>
      </w:r>
      <w:r>
        <w:rPr>
          <w:rFonts w:ascii="Times New Roman" w:hAnsi="Times New Roman" w:cs="Times New Roman"/>
          <w:sz w:val="24"/>
          <w:szCs w:val="24"/>
        </w:rPr>
        <w:t xml:space="preserve"> za potrebe Dječjeg vrtića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w:t>
      </w:r>
      <w:r w:rsidR="00FB5D28">
        <w:rPr>
          <w:rFonts w:ascii="Times New Roman" w:hAnsi="Times New Roman" w:cs="Times New Roman"/>
          <w:sz w:val="24"/>
          <w:szCs w:val="24"/>
        </w:rPr>
        <w:t xml:space="preserve"> Sinj za 202</w:t>
      </w:r>
      <w:r w:rsidR="00052788">
        <w:rPr>
          <w:rFonts w:ascii="Times New Roman" w:hAnsi="Times New Roman" w:cs="Times New Roman"/>
          <w:sz w:val="24"/>
          <w:szCs w:val="24"/>
        </w:rPr>
        <w:t>6</w:t>
      </w:r>
      <w:r w:rsidR="00FB5D28">
        <w:rPr>
          <w:rFonts w:ascii="Times New Roman" w:hAnsi="Times New Roman" w:cs="Times New Roman"/>
          <w:sz w:val="24"/>
          <w:szCs w:val="24"/>
        </w:rPr>
        <w:t>.godinu</w:t>
      </w:r>
      <w:r>
        <w:rPr>
          <w:rFonts w:ascii="Times New Roman" w:hAnsi="Times New Roman" w:cs="Times New Roman"/>
          <w:sz w:val="24"/>
          <w:szCs w:val="24"/>
        </w:rPr>
        <w:t>.</w:t>
      </w:r>
    </w:p>
    <w:p w14:paraId="591916AA" w14:textId="6194D48F" w:rsidR="006D5F14" w:rsidRPr="001F7FA0" w:rsidRDefault="006D5F14" w:rsidP="006D5F14">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4.</w:t>
      </w:r>
      <w:r w:rsidR="00AD0D4F">
        <w:rPr>
          <w:rFonts w:ascii="Times New Roman" w:hAnsi="Times New Roman" w:cs="Times New Roman"/>
          <w:b/>
          <w:sz w:val="24"/>
          <w:szCs w:val="24"/>
        </w:rPr>
        <w:t xml:space="preserve"> </w:t>
      </w:r>
      <w:r>
        <w:rPr>
          <w:rFonts w:ascii="Times New Roman" w:hAnsi="Times New Roman" w:cs="Times New Roman"/>
          <w:b/>
          <w:sz w:val="24"/>
          <w:szCs w:val="24"/>
        </w:rPr>
        <w:t xml:space="preserve">Procijenjena vrijednost nabave: </w:t>
      </w:r>
      <w:r w:rsidR="00052788">
        <w:rPr>
          <w:rFonts w:ascii="Times New Roman" w:hAnsi="Times New Roman" w:cs="Times New Roman"/>
          <w:b/>
          <w:sz w:val="24"/>
          <w:szCs w:val="24"/>
          <w:u w:val="single"/>
        </w:rPr>
        <w:t>6</w:t>
      </w:r>
      <w:r w:rsidR="00143F1A" w:rsidRPr="001F7FA0">
        <w:rPr>
          <w:rFonts w:ascii="Times New Roman" w:hAnsi="Times New Roman" w:cs="Times New Roman"/>
          <w:b/>
          <w:sz w:val="24"/>
          <w:szCs w:val="24"/>
          <w:u w:val="single"/>
        </w:rPr>
        <w:t>.000,00 €</w:t>
      </w:r>
      <w:r w:rsidRPr="001F7FA0">
        <w:rPr>
          <w:rFonts w:ascii="Times New Roman" w:hAnsi="Times New Roman" w:cs="Times New Roman"/>
          <w:b/>
          <w:sz w:val="24"/>
          <w:szCs w:val="24"/>
          <w:u w:val="single"/>
        </w:rPr>
        <w:t xml:space="preserve"> bez PDV-a</w:t>
      </w:r>
    </w:p>
    <w:p w14:paraId="32876CA6" w14:textId="77777777" w:rsidR="006D5F14" w:rsidRPr="00772E9C" w:rsidRDefault="006D5F14" w:rsidP="006D5F14">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5.</w:t>
      </w:r>
      <w:r w:rsidR="00AD0D4F">
        <w:rPr>
          <w:rFonts w:ascii="Times New Roman" w:hAnsi="Times New Roman" w:cs="Times New Roman"/>
          <w:b/>
          <w:sz w:val="24"/>
          <w:szCs w:val="24"/>
        </w:rPr>
        <w:t xml:space="preserve"> </w:t>
      </w:r>
      <w:r>
        <w:rPr>
          <w:rFonts w:ascii="Times New Roman" w:hAnsi="Times New Roman" w:cs="Times New Roman"/>
          <w:b/>
          <w:sz w:val="24"/>
          <w:szCs w:val="24"/>
        </w:rPr>
        <w:t xml:space="preserve">Početak postupka nabave: </w:t>
      </w:r>
      <w:r>
        <w:rPr>
          <w:rFonts w:ascii="Times New Roman" w:hAnsi="Times New Roman" w:cs="Times New Roman"/>
          <w:sz w:val="24"/>
          <w:szCs w:val="24"/>
        </w:rPr>
        <w:t xml:space="preserve">dan </w:t>
      </w:r>
      <w:r w:rsidR="00FB5D28">
        <w:rPr>
          <w:rFonts w:ascii="Times New Roman" w:hAnsi="Times New Roman" w:cs="Times New Roman"/>
          <w:sz w:val="24"/>
          <w:szCs w:val="24"/>
        </w:rPr>
        <w:t>slanja</w:t>
      </w:r>
      <w:r>
        <w:rPr>
          <w:rFonts w:ascii="Times New Roman" w:hAnsi="Times New Roman" w:cs="Times New Roman"/>
          <w:sz w:val="24"/>
          <w:szCs w:val="24"/>
        </w:rPr>
        <w:t xml:space="preserve"> ovog poziva </w:t>
      </w:r>
      <w:r w:rsidR="00FB5D28">
        <w:rPr>
          <w:rFonts w:ascii="Times New Roman" w:hAnsi="Times New Roman" w:cs="Times New Roman"/>
          <w:sz w:val="24"/>
          <w:szCs w:val="24"/>
        </w:rPr>
        <w:t>trima gospodarskim subjektima</w:t>
      </w:r>
      <w:r>
        <w:rPr>
          <w:rFonts w:ascii="Times New Roman" w:hAnsi="Times New Roman" w:cs="Times New Roman"/>
          <w:sz w:val="24"/>
          <w:szCs w:val="24"/>
        </w:rPr>
        <w:t xml:space="preserve"> </w:t>
      </w:r>
      <w:r w:rsidRPr="00772E9C">
        <w:rPr>
          <w:rFonts w:ascii="Times New Roman" w:hAnsi="Times New Roman" w:cs="Times New Roman"/>
          <w:b/>
          <w:i/>
          <w:sz w:val="24"/>
          <w:szCs w:val="24"/>
        </w:rPr>
        <w:t>.</w:t>
      </w:r>
    </w:p>
    <w:p w14:paraId="105FDD92" w14:textId="77777777" w:rsidR="0098258E" w:rsidRDefault="0098258E"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Rok trajanja ugovora: jedna godina </w:t>
      </w:r>
    </w:p>
    <w:p w14:paraId="48C3E588"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Mjesto isporuke robe: </w:t>
      </w:r>
      <w:r>
        <w:rPr>
          <w:rFonts w:ascii="Times New Roman" w:hAnsi="Times New Roman" w:cs="Times New Roman"/>
          <w:sz w:val="24"/>
          <w:szCs w:val="24"/>
        </w:rPr>
        <w:t xml:space="preserve">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 Sinj, </w:t>
      </w:r>
      <w:proofErr w:type="spellStart"/>
      <w:r>
        <w:rPr>
          <w:rFonts w:ascii="Times New Roman" w:hAnsi="Times New Roman" w:cs="Times New Roman"/>
          <w:sz w:val="24"/>
          <w:szCs w:val="24"/>
        </w:rPr>
        <w:t>A.K.Matasa</w:t>
      </w:r>
      <w:proofErr w:type="spellEnd"/>
      <w:r>
        <w:rPr>
          <w:rFonts w:ascii="Times New Roman" w:hAnsi="Times New Roman" w:cs="Times New Roman"/>
          <w:sz w:val="24"/>
          <w:szCs w:val="24"/>
        </w:rPr>
        <w:t xml:space="preserve"> 8, 21230 Sinj</w:t>
      </w:r>
    </w:p>
    <w:p w14:paraId="1E4974CA"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7. Rok isporuke robe</w:t>
      </w:r>
    </w:p>
    <w:p w14:paraId="03122FD2" w14:textId="560AE8D8"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Početak obveze isporuke robe je odmah po potpisu ugovora, </w:t>
      </w:r>
      <w:r w:rsidR="00FB5D28">
        <w:rPr>
          <w:rFonts w:ascii="Times New Roman" w:hAnsi="Times New Roman" w:cs="Times New Roman"/>
          <w:sz w:val="24"/>
          <w:szCs w:val="24"/>
        </w:rPr>
        <w:t>sukcesivno n</w:t>
      </w:r>
      <w:r>
        <w:rPr>
          <w:rFonts w:ascii="Times New Roman" w:hAnsi="Times New Roman" w:cs="Times New Roman"/>
          <w:sz w:val="24"/>
          <w:szCs w:val="24"/>
        </w:rPr>
        <w:t>a temelju pisane ili telefonske narudžbe naručitelja</w:t>
      </w:r>
      <w:r w:rsidR="001F7FA0">
        <w:rPr>
          <w:rFonts w:ascii="Times New Roman" w:hAnsi="Times New Roman" w:cs="Times New Roman"/>
          <w:sz w:val="24"/>
          <w:szCs w:val="24"/>
        </w:rPr>
        <w:t xml:space="preserve"> (očekivani početak isporuke od</w:t>
      </w:r>
      <w:r w:rsidR="00772E9C">
        <w:rPr>
          <w:rFonts w:ascii="Times New Roman" w:hAnsi="Times New Roman" w:cs="Times New Roman"/>
          <w:sz w:val="24"/>
          <w:szCs w:val="24"/>
        </w:rPr>
        <w:t xml:space="preserve"> </w:t>
      </w:r>
      <w:r w:rsidR="00FB5D28">
        <w:rPr>
          <w:rFonts w:ascii="Times New Roman" w:hAnsi="Times New Roman" w:cs="Times New Roman"/>
          <w:sz w:val="24"/>
          <w:szCs w:val="24"/>
        </w:rPr>
        <w:t>ožuj</w:t>
      </w:r>
      <w:r w:rsidR="001F7FA0">
        <w:rPr>
          <w:rFonts w:ascii="Times New Roman" w:hAnsi="Times New Roman" w:cs="Times New Roman"/>
          <w:sz w:val="24"/>
          <w:szCs w:val="24"/>
        </w:rPr>
        <w:t>ka</w:t>
      </w:r>
      <w:r w:rsidR="00FB5D28">
        <w:rPr>
          <w:rFonts w:ascii="Times New Roman" w:hAnsi="Times New Roman" w:cs="Times New Roman"/>
          <w:sz w:val="24"/>
          <w:szCs w:val="24"/>
        </w:rPr>
        <w:t xml:space="preserve"> 202</w:t>
      </w:r>
      <w:r w:rsidR="00052788">
        <w:rPr>
          <w:rFonts w:ascii="Times New Roman" w:hAnsi="Times New Roman" w:cs="Times New Roman"/>
          <w:sz w:val="24"/>
          <w:szCs w:val="24"/>
        </w:rPr>
        <w:t>6</w:t>
      </w:r>
      <w:r>
        <w:rPr>
          <w:rFonts w:ascii="Times New Roman" w:hAnsi="Times New Roman" w:cs="Times New Roman"/>
          <w:sz w:val="24"/>
          <w:szCs w:val="24"/>
        </w:rPr>
        <w:t>.</w:t>
      </w:r>
      <w:r w:rsidR="00FB5D28">
        <w:rPr>
          <w:rFonts w:ascii="Times New Roman" w:hAnsi="Times New Roman" w:cs="Times New Roman"/>
          <w:sz w:val="24"/>
          <w:szCs w:val="24"/>
        </w:rPr>
        <w:t>g</w:t>
      </w:r>
      <w:r>
        <w:rPr>
          <w:rFonts w:ascii="Times New Roman" w:hAnsi="Times New Roman" w:cs="Times New Roman"/>
          <w:sz w:val="24"/>
          <w:szCs w:val="24"/>
        </w:rPr>
        <w:t>)</w:t>
      </w:r>
      <w:r w:rsidR="00772E9C">
        <w:rPr>
          <w:rFonts w:ascii="Times New Roman" w:hAnsi="Times New Roman" w:cs="Times New Roman"/>
          <w:sz w:val="24"/>
          <w:szCs w:val="24"/>
        </w:rPr>
        <w:t xml:space="preserve"> </w:t>
      </w:r>
      <w:r>
        <w:rPr>
          <w:rFonts w:ascii="Times New Roman" w:hAnsi="Times New Roman" w:cs="Times New Roman"/>
          <w:sz w:val="24"/>
          <w:szCs w:val="24"/>
        </w:rPr>
        <w:t xml:space="preserve">Narudžba robe vrši se </w:t>
      </w:r>
      <w:r w:rsidR="00FB5D28">
        <w:rPr>
          <w:rFonts w:ascii="Times New Roman" w:hAnsi="Times New Roman" w:cs="Times New Roman"/>
          <w:sz w:val="24"/>
          <w:szCs w:val="24"/>
        </w:rPr>
        <w:t>po potrebi</w:t>
      </w:r>
      <w:r>
        <w:rPr>
          <w:rFonts w:ascii="Times New Roman" w:hAnsi="Times New Roman" w:cs="Times New Roman"/>
          <w:sz w:val="24"/>
          <w:szCs w:val="24"/>
        </w:rPr>
        <w:t>. Isporuka se vrši na mjesto isporuke u dogovorenom roku  tijekom uredovnog radnog vremena ili po dogovoru.</w:t>
      </w:r>
    </w:p>
    <w:p w14:paraId="6BC134DF" w14:textId="77777777" w:rsidR="006D5F14" w:rsidRDefault="00FB5D28"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8.</w:t>
      </w:r>
      <w:r w:rsidR="00AD0D4F">
        <w:rPr>
          <w:rFonts w:ascii="Times New Roman" w:hAnsi="Times New Roman" w:cs="Times New Roman"/>
          <w:b/>
          <w:sz w:val="24"/>
          <w:szCs w:val="24"/>
        </w:rPr>
        <w:t xml:space="preserve"> </w:t>
      </w:r>
      <w:r w:rsidR="006D5F14">
        <w:rPr>
          <w:rFonts w:ascii="Times New Roman" w:hAnsi="Times New Roman" w:cs="Times New Roman"/>
          <w:b/>
          <w:sz w:val="24"/>
          <w:szCs w:val="24"/>
        </w:rPr>
        <w:t>Uvjeti sposobnosti gospodarskih subjekata, naziv dokaza sposobnosti, naziv izdavatelja dokaza i vrijednosni pokazatelj ako se mogu izdati</w:t>
      </w:r>
    </w:p>
    <w:p w14:paraId="6E1647F2"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Ponuditelj mora dokazati pravnu i poslovnu sposobnost, nekažnjavanost, financijsku sposobnost, te tehničku i stručnu sposobnost. Sposobnost gospodarskog subjekta mora postojati najkasnije u trenutku otvaranja ponude.</w:t>
      </w:r>
    </w:p>
    <w:p w14:paraId="67D30646" w14:textId="77777777" w:rsidR="00FB5D28" w:rsidRDefault="00FB5D28" w:rsidP="006D5F14">
      <w:pPr>
        <w:spacing w:line="360" w:lineRule="auto"/>
        <w:jc w:val="both"/>
        <w:rPr>
          <w:rFonts w:ascii="Times New Roman" w:hAnsi="Times New Roman" w:cs="Times New Roman"/>
          <w:sz w:val="24"/>
          <w:szCs w:val="24"/>
        </w:rPr>
      </w:pPr>
    </w:p>
    <w:p w14:paraId="479E36DE" w14:textId="77777777" w:rsidR="001144FE" w:rsidRDefault="001144FE" w:rsidP="006D5F14">
      <w:pPr>
        <w:spacing w:line="360" w:lineRule="auto"/>
        <w:jc w:val="both"/>
        <w:rPr>
          <w:rFonts w:ascii="Times New Roman" w:hAnsi="Times New Roman" w:cs="Times New Roman"/>
          <w:sz w:val="24"/>
          <w:szCs w:val="24"/>
        </w:rPr>
      </w:pPr>
    </w:p>
    <w:tbl>
      <w:tblPr>
        <w:tblStyle w:val="Reetkatablice"/>
        <w:tblW w:w="11244" w:type="dxa"/>
        <w:tblInd w:w="-885" w:type="dxa"/>
        <w:tblLayout w:type="fixed"/>
        <w:tblLook w:val="04A0" w:firstRow="1" w:lastRow="0" w:firstColumn="1" w:lastColumn="0" w:noHBand="0" w:noVBand="1"/>
      </w:tblPr>
      <w:tblGrid>
        <w:gridCol w:w="709"/>
        <w:gridCol w:w="3262"/>
        <w:gridCol w:w="3970"/>
        <w:gridCol w:w="1818"/>
        <w:gridCol w:w="1485"/>
      </w:tblGrid>
      <w:tr w:rsidR="006D5F14" w14:paraId="3EC5B818" w14:textId="77777777" w:rsidTr="00527E38">
        <w:trPr>
          <w:trHeight w:val="146"/>
        </w:trPr>
        <w:tc>
          <w:tcPr>
            <w:tcW w:w="709" w:type="dxa"/>
            <w:tcBorders>
              <w:top w:val="single" w:sz="4" w:space="0" w:color="auto"/>
              <w:left w:val="single" w:sz="4" w:space="0" w:color="auto"/>
              <w:bottom w:val="single" w:sz="4" w:space="0" w:color="auto"/>
              <w:right w:val="single" w:sz="4" w:space="0" w:color="auto"/>
            </w:tcBorders>
            <w:hideMark/>
          </w:tcPr>
          <w:p w14:paraId="25A492E8" w14:textId="77777777" w:rsidR="006D5F14" w:rsidRDefault="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w:t>
            </w:r>
          </w:p>
          <w:p w14:paraId="35A4A234" w14:textId="77777777" w:rsidR="006D5F14" w:rsidRDefault="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Br.</w:t>
            </w:r>
          </w:p>
        </w:tc>
        <w:tc>
          <w:tcPr>
            <w:tcW w:w="3262" w:type="dxa"/>
            <w:tcBorders>
              <w:top w:val="single" w:sz="4" w:space="0" w:color="auto"/>
              <w:left w:val="single" w:sz="4" w:space="0" w:color="auto"/>
              <w:bottom w:val="single" w:sz="4" w:space="0" w:color="auto"/>
              <w:right w:val="single" w:sz="4" w:space="0" w:color="auto"/>
            </w:tcBorders>
            <w:hideMark/>
          </w:tcPr>
          <w:p w14:paraId="07EF6927" w14:textId="77777777" w:rsidR="006D5F14" w:rsidRDefault="006D5F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Uvjet sposobnosti</w:t>
            </w:r>
          </w:p>
        </w:tc>
        <w:tc>
          <w:tcPr>
            <w:tcW w:w="3970" w:type="dxa"/>
            <w:tcBorders>
              <w:top w:val="single" w:sz="4" w:space="0" w:color="auto"/>
              <w:left w:val="single" w:sz="4" w:space="0" w:color="auto"/>
              <w:bottom w:val="single" w:sz="4" w:space="0" w:color="auto"/>
              <w:right w:val="single" w:sz="4" w:space="0" w:color="auto"/>
            </w:tcBorders>
            <w:hideMark/>
          </w:tcPr>
          <w:p w14:paraId="06A1C2DB" w14:textId="77777777" w:rsidR="006D5F14" w:rsidRDefault="006D5F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Naziv dokaza o sposobnosti</w:t>
            </w:r>
          </w:p>
        </w:tc>
        <w:tc>
          <w:tcPr>
            <w:tcW w:w="1818" w:type="dxa"/>
            <w:tcBorders>
              <w:top w:val="single" w:sz="4" w:space="0" w:color="auto"/>
              <w:left w:val="single" w:sz="4" w:space="0" w:color="auto"/>
              <w:bottom w:val="single" w:sz="4" w:space="0" w:color="auto"/>
              <w:right w:val="single" w:sz="4" w:space="0" w:color="auto"/>
            </w:tcBorders>
            <w:hideMark/>
          </w:tcPr>
          <w:p w14:paraId="06BCFC31" w14:textId="77777777" w:rsidR="006D5F14" w:rsidRDefault="006D5F14">
            <w:pPr>
              <w:spacing w:line="360" w:lineRule="auto"/>
              <w:rPr>
                <w:rFonts w:ascii="Times New Roman" w:hAnsi="Times New Roman" w:cs="Times New Roman"/>
                <w:b/>
                <w:sz w:val="24"/>
                <w:szCs w:val="24"/>
              </w:rPr>
            </w:pPr>
            <w:r>
              <w:rPr>
                <w:rFonts w:ascii="Times New Roman" w:hAnsi="Times New Roman" w:cs="Times New Roman"/>
                <w:b/>
                <w:sz w:val="24"/>
                <w:szCs w:val="24"/>
              </w:rPr>
              <w:t>Naziv izdavatelja dokaza</w:t>
            </w:r>
          </w:p>
        </w:tc>
        <w:tc>
          <w:tcPr>
            <w:tcW w:w="1485" w:type="dxa"/>
            <w:tcBorders>
              <w:top w:val="single" w:sz="4" w:space="0" w:color="auto"/>
              <w:left w:val="single" w:sz="4" w:space="0" w:color="auto"/>
              <w:bottom w:val="single" w:sz="4" w:space="0" w:color="auto"/>
              <w:right w:val="single" w:sz="4" w:space="0" w:color="auto"/>
            </w:tcBorders>
            <w:hideMark/>
          </w:tcPr>
          <w:p w14:paraId="1B2392DC" w14:textId="77777777" w:rsidR="006D5F14" w:rsidRDefault="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Starost dokaza</w:t>
            </w:r>
          </w:p>
        </w:tc>
      </w:tr>
      <w:tr w:rsidR="006D5F14" w14:paraId="456DA4C4" w14:textId="77777777" w:rsidTr="00527E38">
        <w:trPr>
          <w:trHeight w:val="146"/>
        </w:trPr>
        <w:tc>
          <w:tcPr>
            <w:tcW w:w="709" w:type="dxa"/>
            <w:tcBorders>
              <w:top w:val="single" w:sz="4" w:space="0" w:color="auto"/>
              <w:left w:val="single" w:sz="4" w:space="0" w:color="auto"/>
              <w:bottom w:val="single" w:sz="4" w:space="0" w:color="auto"/>
              <w:right w:val="single" w:sz="4" w:space="0" w:color="auto"/>
            </w:tcBorders>
            <w:hideMark/>
          </w:tcPr>
          <w:p w14:paraId="42345712" w14:textId="77777777" w:rsidR="006D5F14" w:rsidRDefault="006D5F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262" w:type="dxa"/>
            <w:tcBorders>
              <w:top w:val="single" w:sz="4" w:space="0" w:color="auto"/>
              <w:left w:val="single" w:sz="4" w:space="0" w:color="auto"/>
              <w:bottom w:val="single" w:sz="4" w:space="0" w:color="auto"/>
              <w:right w:val="single" w:sz="4" w:space="0" w:color="auto"/>
            </w:tcBorders>
            <w:hideMark/>
          </w:tcPr>
          <w:p w14:paraId="6CFD2C05" w14:textId="77777777" w:rsidR="006D5F14" w:rsidRDefault="006D5F14">
            <w:pPr>
              <w:rPr>
                <w:rFonts w:ascii="Times New Roman" w:hAnsi="Times New Roman" w:cs="Times New Roman"/>
                <w:sz w:val="24"/>
                <w:szCs w:val="24"/>
              </w:rPr>
            </w:pPr>
            <w:r>
              <w:rPr>
                <w:rFonts w:ascii="Times New Roman" w:hAnsi="Times New Roman" w:cs="Times New Roman"/>
                <w:sz w:val="24"/>
                <w:szCs w:val="24"/>
              </w:rPr>
              <w:t>Pravna i poslovna sposobnost</w:t>
            </w:r>
          </w:p>
        </w:tc>
        <w:tc>
          <w:tcPr>
            <w:tcW w:w="3970" w:type="dxa"/>
            <w:tcBorders>
              <w:top w:val="single" w:sz="4" w:space="0" w:color="auto"/>
              <w:left w:val="single" w:sz="4" w:space="0" w:color="auto"/>
              <w:bottom w:val="single" w:sz="4" w:space="0" w:color="auto"/>
              <w:right w:val="single" w:sz="4" w:space="0" w:color="auto"/>
            </w:tcBorders>
            <w:hideMark/>
          </w:tcPr>
          <w:p w14:paraId="478EBDE4" w14:textId="77777777" w:rsidR="006D5F14" w:rsidRDefault="006D5F14">
            <w:pPr>
              <w:jc w:val="both"/>
              <w:rPr>
                <w:rFonts w:ascii="Times New Roman" w:hAnsi="Times New Roman" w:cs="Times New Roman"/>
                <w:sz w:val="24"/>
                <w:szCs w:val="24"/>
              </w:rPr>
            </w:pPr>
            <w:r>
              <w:rPr>
                <w:rFonts w:ascii="Times New Roman" w:hAnsi="Times New Roman" w:cs="Times New Roman"/>
                <w:sz w:val="24"/>
                <w:szCs w:val="24"/>
              </w:rPr>
              <w:t>Isprava o upisu u poslovni, sudski (trgovački) strukovni, obrtni ili odgovarajući registar ili odgovarajuću potvrdu-ponuditelj mora biti registriran za predmetnu nabavu</w:t>
            </w:r>
          </w:p>
        </w:tc>
        <w:tc>
          <w:tcPr>
            <w:tcW w:w="1818" w:type="dxa"/>
            <w:tcBorders>
              <w:top w:val="single" w:sz="4" w:space="0" w:color="auto"/>
              <w:left w:val="single" w:sz="4" w:space="0" w:color="auto"/>
              <w:bottom w:val="single" w:sz="4" w:space="0" w:color="auto"/>
              <w:right w:val="single" w:sz="4" w:space="0" w:color="auto"/>
            </w:tcBorders>
            <w:hideMark/>
          </w:tcPr>
          <w:p w14:paraId="4A17BA41" w14:textId="77777777" w:rsidR="006D5F14" w:rsidRDefault="006D5F14">
            <w:pPr>
              <w:jc w:val="both"/>
              <w:rPr>
                <w:rFonts w:ascii="Times New Roman" w:hAnsi="Times New Roman" w:cs="Times New Roman"/>
                <w:sz w:val="24"/>
                <w:szCs w:val="24"/>
              </w:rPr>
            </w:pPr>
            <w:r>
              <w:rPr>
                <w:rFonts w:ascii="Times New Roman" w:hAnsi="Times New Roman" w:cs="Times New Roman"/>
                <w:sz w:val="24"/>
                <w:szCs w:val="24"/>
              </w:rPr>
              <w:t>Trgovački sud, obrtni ili drugi strukovni registar</w:t>
            </w:r>
          </w:p>
        </w:tc>
        <w:tc>
          <w:tcPr>
            <w:tcW w:w="1485" w:type="dxa"/>
            <w:tcBorders>
              <w:top w:val="single" w:sz="4" w:space="0" w:color="auto"/>
              <w:left w:val="single" w:sz="4" w:space="0" w:color="auto"/>
              <w:bottom w:val="single" w:sz="4" w:space="0" w:color="auto"/>
              <w:right w:val="single" w:sz="4" w:space="0" w:color="auto"/>
            </w:tcBorders>
            <w:hideMark/>
          </w:tcPr>
          <w:p w14:paraId="0B513512" w14:textId="77777777" w:rsidR="006D5F14" w:rsidRDefault="006D5F14" w:rsidP="002E68DF">
            <w:pPr>
              <w:jc w:val="both"/>
              <w:rPr>
                <w:rFonts w:ascii="Times New Roman" w:hAnsi="Times New Roman" w:cs="Times New Roman"/>
                <w:sz w:val="24"/>
                <w:szCs w:val="24"/>
              </w:rPr>
            </w:pPr>
            <w:r>
              <w:rPr>
                <w:rFonts w:ascii="Times New Roman" w:hAnsi="Times New Roman" w:cs="Times New Roman"/>
                <w:sz w:val="24"/>
                <w:szCs w:val="24"/>
              </w:rPr>
              <w:t xml:space="preserve">Ne stariji od </w:t>
            </w:r>
            <w:r w:rsidR="002E68DF">
              <w:rPr>
                <w:rFonts w:ascii="Times New Roman" w:hAnsi="Times New Roman" w:cs="Times New Roman"/>
                <w:sz w:val="24"/>
                <w:szCs w:val="24"/>
              </w:rPr>
              <w:t>3 mjeseca</w:t>
            </w:r>
            <w:r>
              <w:rPr>
                <w:rFonts w:ascii="Times New Roman" w:hAnsi="Times New Roman" w:cs="Times New Roman"/>
                <w:sz w:val="24"/>
                <w:szCs w:val="24"/>
              </w:rPr>
              <w:t xml:space="preserve"> </w:t>
            </w:r>
          </w:p>
        </w:tc>
      </w:tr>
      <w:tr w:rsidR="006D5F14" w14:paraId="13E11301" w14:textId="77777777" w:rsidTr="00527E38">
        <w:trPr>
          <w:trHeight w:val="146"/>
        </w:trPr>
        <w:tc>
          <w:tcPr>
            <w:tcW w:w="709" w:type="dxa"/>
            <w:tcBorders>
              <w:top w:val="single" w:sz="4" w:space="0" w:color="auto"/>
              <w:left w:val="single" w:sz="4" w:space="0" w:color="auto"/>
              <w:bottom w:val="single" w:sz="4" w:space="0" w:color="auto"/>
              <w:right w:val="single" w:sz="4" w:space="0" w:color="auto"/>
            </w:tcBorders>
            <w:hideMark/>
          </w:tcPr>
          <w:p w14:paraId="1A56DA02" w14:textId="77777777" w:rsidR="006D5F14" w:rsidRDefault="006D5F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262" w:type="dxa"/>
            <w:tcBorders>
              <w:top w:val="single" w:sz="4" w:space="0" w:color="auto"/>
              <w:left w:val="single" w:sz="4" w:space="0" w:color="auto"/>
              <w:bottom w:val="single" w:sz="4" w:space="0" w:color="auto"/>
              <w:right w:val="single" w:sz="4" w:space="0" w:color="auto"/>
            </w:tcBorders>
            <w:hideMark/>
          </w:tcPr>
          <w:p w14:paraId="10F63A4C" w14:textId="77777777" w:rsidR="006D5F14" w:rsidRDefault="006D5F14">
            <w:pPr>
              <w:spacing w:line="360" w:lineRule="auto"/>
              <w:jc w:val="both"/>
              <w:rPr>
                <w:rFonts w:ascii="Times New Roman" w:hAnsi="Times New Roman" w:cs="Times New Roman"/>
                <w:sz w:val="24"/>
                <w:szCs w:val="24"/>
              </w:rPr>
            </w:pPr>
            <w:r>
              <w:rPr>
                <w:rFonts w:ascii="Times New Roman" w:hAnsi="Times New Roman" w:cs="Times New Roman"/>
                <w:sz w:val="24"/>
                <w:szCs w:val="24"/>
              </w:rPr>
              <w:t>Dokaz o nekažnjavanju</w:t>
            </w:r>
          </w:p>
        </w:tc>
        <w:tc>
          <w:tcPr>
            <w:tcW w:w="3970" w:type="dxa"/>
            <w:tcBorders>
              <w:top w:val="single" w:sz="4" w:space="0" w:color="auto"/>
              <w:left w:val="single" w:sz="4" w:space="0" w:color="auto"/>
              <w:bottom w:val="single" w:sz="4" w:space="0" w:color="auto"/>
              <w:right w:val="single" w:sz="4" w:space="0" w:color="auto"/>
            </w:tcBorders>
            <w:hideMark/>
          </w:tcPr>
          <w:p w14:paraId="51273898" w14:textId="77777777" w:rsidR="006D5F14" w:rsidRDefault="006D5F14">
            <w:pPr>
              <w:jc w:val="both"/>
              <w:rPr>
                <w:rFonts w:ascii="Times New Roman" w:hAnsi="Times New Roman" w:cs="Times New Roman"/>
                <w:sz w:val="24"/>
                <w:szCs w:val="24"/>
              </w:rPr>
            </w:pPr>
            <w:r>
              <w:rPr>
                <w:rFonts w:ascii="Times New Roman" w:hAnsi="Times New Roman" w:cs="Times New Roman"/>
                <w:sz w:val="24"/>
                <w:szCs w:val="24"/>
              </w:rPr>
              <w:t>Izjava kojom se dokazuje da gospodarskom subjektu ili osobi ovlaštenoj za zastupanje nije izrečena pravomoćna osuđujuća presuda za jedno ili više slijedećih kaznenih djela: udruživanje za počinjenje kaznenih djela, primanje mita u gospodarskom poslovanju, davanje mita u gospodarskom poslovanju, zlouporaba obavljanja dužnosti državne vlasti, protuzakonito posredovanje , primanje mita, davanje mita. prijevara u  gospodarskom poslovanju ili prikrivanje protuzakonito dobivenog novca, odnosno za odgovarajuća kaznena djela prema propisima zemlje sjedišta gospodarskog subjekta.</w:t>
            </w:r>
          </w:p>
        </w:tc>
        <w:tc>
          <w:tcPr>
            <w:tcW w:w="1818" w:type="dxa"/>
            <w:tcBorders>
              <w:top w:val="single" w:sz="4" w:space="0" w:color="auto"/>
              <w:left w:val="single" w:sz="4" w:space="0" w:color="auto"/>
              <w:bottom w:val="single" w:sz="4" w:space="0" w:color="auto"/>
              <w:right w:val="single" w:sz="4" w:space="0" w:color="auto"/>
            </w:tcBorders>
            <w:hideMark/>
          </w:tcPr>
          <w:p w14:paraId="68B307E4" w14:textId="77777777" w:rsidR="006D5F14" w:rsidRDefault="006D5F14">
            <w:pPr>
              <w:jc w:val="both"/>
              <w:rPr>
                <w:rFonts w:ascii="Times New Roman" w:hAnsi="Times New Roman" w:cs="Times New Roman"/>
                <w:sz w:val="24"/>
                <w:szCs w:val="24"/>
              </w:rPr>
            </w:pPr>
            <w:r>
              <w:rPr>
                <w:rFonts w:ascii="Times New Roman" w:hAnsi="Times New Roman" w:cs="Times New Roman"/>
                <w:sz w:val="24"/>
                <w:szCs w:val="24"/>
              </w:rPr>
              <w:t>Izjavu daje osoba(osobe) ovlaštena(e) za zastupanja gospodarskog subjekta za sebe i za gospodarski subjekt</w:t>
            </w:r>
          </w:p>
        </w:tc>
        <w:tc>
          <w:tcPr>
            <w:tcW w:w="1485" w:type="dxa"/>
            <w:tcBorders>
              <w:top w:val="single" w:sz="4" w:space="0" w:color="auto"/>
              <w:left w:val="single" w:sz="4" w:space="0" w:color="auto"/>
              <w:bottom w:val="single" w:sz="4" w:space="0" w:color="auto"/>
              <w:right w:val="single" w:sz="4" w:space="0" w:color="auto"/>
            </w:tcBorders>
          </w:tcPr>
          <w:p w14:paraId="3742AC84" w14:textId="77777777" w:rsidR="006D5F14" w:rsidRDefault="006D5F14">
            <w:pPr>
              <w:jc w:val="both"/>
              <w:rPr>
                <w:rFonts w:ascii="Times New Roman" w:hAnsi="Times New Roman" w:cs="Times New Roman"/>
                <w:b/>
                <w:sz w:val="24"/>
                <w:szCs w:val="24"/>
              </w:rPr>
            </w:pPr>
          </w:p>
        </w:tc>
      </w:tr>
      <w:tr w:rsidR="006D5F14" w14:paraId="07CECAD5" w14:textId="77777777" w:rsidTr="00527E38">
        <w:trPr>
          <w:trHeight w:val="146"/>
        </w:trPr>
        <w:tc>
          <w:tcPr>
            <w:tcW w:w="709" w:type="dxa"/>
            <w:tcBorders>
              <w:top w:val="single" w:sz="4" w:space="0" w:color="auto"/>
              <w:left w:val="single" w:sz="4" w:space="0" w:color="auto"/>
              <w:bottom w:val="single" w:sz="4" w:space="0" w:color="auto"/>
              <w:right w:val="single" w:sz="4" w:space="0" w:color="auto"/>
            </w:tcBorders>
            <w:hideMark/>
          </w:tcPr>
          <w:p w14:paraId="3CA2D90B" w14:textId="77777777" w:rsidR="006D5F14" w:rsidRDefault="006D5F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262" w:type="dxa"/>
            <w:tcBorders>
              <w:top w:val="single" w:sz="4" w:space="0" w:color="auto"/>
              <w:left w:val="single" w:sz="4" w:space="0" w:color="auto"/>
              <w:bottom w:val="single" w:sz="4" w:space="0" w:color="auto"/>
              <w:right w:val="single" w:sz="4" w:space="0" w:color="auto"/>
            </w:tcBorders>
            <w:hideMark/>
          </w:tcPr>
          <w:p w14:paraId="4E6D4001" w14:textId="77777777" w:rsidR="006D5F14" w:rsidRDefault="006D5F14">
            <w:pPr>
              <w:spacing w:line="360" w:lineRule="auto"/>
              <w:rPr>
                <w:rFonts w:ascii="Times New Roman" w:hAnsi="Times New Roman" w:cs="Times New Roman"/>
                <w:i/>
                <w:sz w:val="24"/>
                <w:szCs w:val="24"/>
              </w:rPr>
            </w:pPr>
            <w:r>
              <w:rPr>
                <w:rFonts w:ascii="Times New Roman" w:hAnsi="Times New Roman" w:cs="Times New Roman"/>
                <w:sz w:val="24"/>
                <w:szCs w:val="24"/>
              </w:rPr>
              <w:t>Dokaz financijske sposobnosti</w:t>
            </w:r>
          </w:p>
        </w:tc>
        <w:tc>
          <w:tcPr>
            <w:tcW w:w="3970" w:type="dxa"/>
            <w:tcBorders>
              <w:top w:val="single" w:sz="4" w:space="0" w:color="auto"/>
              <w:left w:val="single" w:sz="4" w:space="0" w:color="auto"/>
              <w:bottom w:val="single" w:sz="4" w:space="0" w:color="auto"/>
              <w:right w:val="single" w:sz="4" w:space="0" w:color="auto"/>
            </w:tcBorders>
            <w:hideMark/>
          </w:tcPr>
          <w:p w14:paraId="503D4B5E" w14:textId="77777777" w:rsidR="006D5F14" w:rsidRDefault="006D5F14">
            <w:pPr>
              <w:jc w:val="both"/>
              <w:rPr>
                <w:rFonts w:ascii="Times New Roman" w:hAnsi="Times New Roman" w:cs="Times New Roman"/>
                <w:sz w:val="24"/>
                <w:szCs w:val="24"/>
              </w:rPr>
            </w:pPr>
            <w:r>
              <w:rPr>
                <w:rFonts w:ascii="Times New Roman" w:hAnsi="Times New Roman" w:cs="Times New Roman"/>
                <w:sz w:val="24"/>
                <w:szCs w:val="24"/>
              </w:rPr>
              <w:t>Potvrda porezne uprave o stanju duga (ili istovrijedna isprava nadležnih tijela zemlje sjedišta gospodarskog subjekta) kojom se dokazuje da ponuditelj nema dospjelih poreznih obveza i obveza za mirovinsko i zdravstveno  osiguranje.</w:t>
            </w:r>
          </w:p>
        </w:tc>
        <w:tc>
          <w:tcPr>
            <w:tcW w:w="1818" w:type="dxa"/>
            <w:tcBorders>
              <w:top w:val="single" w:sz="4" w:space="0" w:color="auto"/>
              <w:left w:val="single" w:sz="4" w:space="0" w:color="auto"/>
              <w:bottom w:val="single" w:sz="4" w:space="0" w:color="auto"/>
              <w:right w:val="single" w:sz="4" w:space="0" w:color="auto"/>
            </w:tcBorders>
            <w:hideMark/>
          </w:tcPr>
          <w:p w14:paraId="5A81294B" w14:textId="77777777" w:rsidR="006D5F14" w:rsidRDefault="006D5F14">
            <w:pPr>
              <w:rPr>
                <w:rFonts w:ascii="Times New Roman" w:hAnsi="Times New Roman" w:cs="Times New Roman"/>
                <w:sz w:val="24"/>
                <w:szCs w:val="24"/>
              </w:rPr>
            </w:pPr>
            <w:r>
              <w:rPr>
                <w:rFonts w:ascii="Times New Roman" w:hAnsi="Times New Roman" w:cs="Times New Roman"/>
                <w:sz w:val="24"/>
                <w:szCs w:val="24"/>
              </w:rPr>
              <w:t>Porezna uprava ili nadležna tijela zemlje sjedišta gospodarskog subjekta</w:t>
            </w:r>
          </w:p>
        </w:tc>
        <w:tc>
          <w:tcPr>
            <w:tcW w:w="1485" w:type="dxa"/>
            <w:tcBorders>
              <w:top w:val="single" w:sz="4" w:space="0" w:color="auto"/>
              <w:left w:val="single" w:sz="4" w:space="0" w:color="auto"/>
              <w:bottom w:val="single" w:sz="4" w:space="0" w:color="auto"/>
              <w:right w:val="single" w:sz="4" w:space="0" w:color="auto"/>
            </w:tcBorders>
            <w:hideMark/>
          </w:tcPr>
          <w:p w14:paraId="2819FB6A" w14:textId="77777777" w:rsidR="006D5F14" w:rsidRDefault="006D5F14">
            <w:pPr>
              <w:jc w:val="both"/>
              <w:rPr>
                <w:rFonts w:ascii="Times New Roman" w:hAnsi="Times New Roman" w:cs="Times New Roman"/>
                <w:sz w:val="24"/>
                <w:szCs w:val="24"/>
              </w:rPr>
            </w:pPr>
            <w:r>
              <w:rPr>
                <w:rFonts w:ascii="Times New Roman" w:hAnsi="Times New Roman" w:cs="Times New Roman"/>
                <w:sz w:val="24"/>
                <w:szCs w:val="24"/>
              </w:rPr>
              <w:t xml:space="preserve">Ne stariji od 30 dana </w:t>
            </w:r>
          </w:p>
        </w:tc>
      </w:tr>
      <w:tr w:rsidR="00FB63F8" w14:paraId="164F90E8" w14:textId="77777777" w:rsidTr="00527E38">
        <w:trPr>
          <w:trHeight w:val="146"/>
        </w:trPr>
        <w:tc>
          <w:tcPr>
            <w:tcW w:w="709" w:type="dxa"/>
            <w:tcBorders>
              <w:top w:val="single" w:sz="4" w:space="0" w:color="auto"/>
              <w:left w:val="single" w:sz="4" w:space="0" w:color="auto"/>
              <w:bottom w:val="single" w:sz="4" w:space="0" w:color="auto"/>
              <w:right w:val="single" w:sz="4" w:space="0" w:color="auto"/>
            </w:tcBorders>
          </w:tcPr>
          <w:p w14:paraId="2347FF22" w14:textId="77777777" w:rsidR="00FB63F8" w:rsidRDefault="00FB63F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262" w:type="dxa"/>
            <w:tcBorders>
              <w:top w:val="single" w:sz="4" w:space="0" w:color="auto"/>
              <w:left w:val="single" w:sz="4" w:space="0" w:color="auto"/>
              <w:bottom w:val="single" w:sz="4" w:space="0" w:color="auto"/>
              <w:right w:val="single" w:sz="4" w:space="0" w:color="auto"/>
            </w:tcBorders>
          </w:tcPr>
          <w:p w14:paraId="1C138635" w14:textId="77777777" w:rsidR="00FB63F8" w:rsidRDefault="00FB63F8">
            <w:pPr>
              <w:spacing w:line="360" w:lineRule="auto"/>
              <w:rPr>
                <w:rFonts w:ascii="Times New Roman" w:hAnsi="Times New Roman" w:cs="Times New Roman"/>
                <w:sz w:val="24"/>
                <w:szCs w:val="24"/>
              </w:rPr>
            </w:pPr>
            <w:r>
              <w:rPr>
                <w:rFonts w:ascii="Times New Roman" w:hAnsi="Times New Roman" w:cs="Times New Roman"/>
                <w:sz w:val="24"/>
                <w:szCs w:val="24"/>
              </w:rPr>
              <w:t>Referentna lista</w:t>
            </w:r>
          </w:p>
        </w:tc>
        <w:tc>
          <w:tcPr>
            <w:tcW w:w="3970" w:type="dxa"/>
            <w:tcBorders>
              <w:top w:val="single" w:sz="4" w:space="0" w:color="auto"/>
              <w:left w:val="single" w:sz="4" w:space="0" w:color="auto"/>
              <w:bottom w:val="single" w:sz="4" w:space="0" w:color="auto"/>
              <w:right w:val="single" w:sz="4" w:space="0" w:color="auto"/>
            </w:tcBorders>
          </w:tcPr>
          <w:p w14:paraId="34106457" w14:textId="021ABDCE" w:rsidR="00FB63F8" w:rsidRDefault="00FB63F8" w:rsidP="001F7FA0">
            <w:pPr>
              <w:jc w:val="both"/>
              <w:rPr>
                <w:rFonts w:ascii="Times New Roman" w:hAnsi="Times New Roman" w:cs="Times New Roman"/>
                <w:sz w:val="24"/>
                <w:szCs w:val="24"/>
              </w:rPr>
            </w:pPr>
            <w:r>
              <w:rPr>
                <w:rFonts w:ascii="Times New Roman" w:hAnsi="Times New Roman" w:cs="Times New Roman"/>
                <w:sz w:val="24"/>
                <w:szCs w:val="24"/>
              </w:rPr>
              <w:t xml:space="preserve">Popis ugovora o isporuci robe izvršenih u </w:t>
            </w:r>
            <w:r w:rsidR="00FB5D28">
              <w:rPr>
                <w:rFonts w:ascii="Times New Roman" w:hAnsi="Times New Roman" w:cs="Times New Roman"/>
                <w:sz w:val="24"/>
                <w:szCs w:val="24"/>
              </w:rPr>
              <w:t>202</w:t>
            </w:r>
            <w:r w:rsidR="001144FE">
              <w:rPr>
                <w:rFonts w:ascii="Times New Roman" w:hAnsi="Times New Roman" w:cs="Times New Roman"/>
                <w:sz w:val="24"/>
                <w:szCs w:val="24"/>
              </w:rPr>
              <w:t>4</w:t>
            </w:r>
            <w:r>
              <w:rPr>
                <w:rFonts w:ascii="Times New Roman" w:hAnsi="Times New Roman" w:cs="Times New Roman"/>
                <w:sz w:val="24"/>
                <w:szCs w:val="24"/>
              </w:rPr>
              <w:t>.</w:t>
            </w:r>
            <w:r w:rsidR="00285C74">
              <w:rPr>
                <w:rFonts w:ascii="Times New Roman" w:hAnsi="Times New Roman" w:cs="Times New Roman"/>
                <w:sz w:val="24"/>
                <w:szCs w:val="24"/>
              </w:rPr>
              <w:t>, 202</w:t>
            </w:r>
            <w:r w:rsidR="001144FE">
              <w:rPr>
                <w:rFonts w:ascii="Times New Roman" w:hAnsi="Times New Roman" w:cs="Times New Roman"/>
                <w:sz w:val="24"/>
                <w:szCs w:val="24"/>
              </w:rPr>
              <w:t>5</w:t>
            </w:r>
            <w:r w:rsidR="00285C74">
              <w:rPr>
                <w:rFonts w:ascii="Times New Roman" w:hAnsi="Times New Roman" w:cs="Times New Roman"/>
                <w:sz w:val="24"/>
                <w:szCs w:val="24"/>
              </w:rPr>
              <w:t>.</w:t>
            </w:r>
            <w:r>
              <w:rPr>
                <w:rFonts w:ascii="Times New Roman" w:hAnsi="Times New Roman" w:cs="Times New Roman"/>
                <w:sz w:val="24"/>
                <w:szCs w:val="24"/>
              </w:rPr>
              <w:t xml:space="preserve">g </w:t>
            </w:r>
          </w:p>
        </w:tc>
        <w:tc>
          <w:tcPr>
            <w:tcW w:w="1818" w:type="dxa"/>
            <w:tcBorders>
              <w:top w:val="single" w:sz="4" w:space="0" w:color="auto"/>
              <w:left w:val="single" w:sz="4" w:space="0" w:color="auto"/>
              <w:bottom w:val="single" w:sz="4" w:space="0" w:color="auto"/>
              <w:right w:val="single" w:sz="4" w:space="0" w:color="auto"/>
            </w:tcBorders>
          </w:tcPr>
          <w:p w14:paraId="73E62336" w14:textId="77777777" w:rsidR="00FB63F8" w:rsidRDefault="00FB63F8">
            <w:pPr>
              <w:rPr>
                <w:rFonts w:ascii="Times New Roman" w:hAnsi="Times New Roman"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5EE1C501" w14:textId="77777777" w:rsidR="00FB63F8" w:rsidRDefault="00BD14D2">
            <w:pPr>
              <w:jc w:val="both"/>
              <w:rPr>
                <w:rFonts w:ascii="Times New Roman" w:hAnsi="Times New Roman" w:cs="Times New Roman"/>
                <w:sz w:val="24"/>
                <w:szCs w:val="24"/>
              </w:rPr>
            </w:pPr>
            <w:r>
              <w:rPr>
                <w:rFonts w:ascii="Times New Roman" w:hAnsi="Times New Roman" w:cs="Times New Roman"/>
                <w:sz w:val="24"/>
                <w:szCs w:val="24"/>
              </w:rPr>
              <w:t>Nije obvezno*</w:t>
            </w:r>
          </w:p>
        </w:tc>
      </w:tr>
    </w:tbl>
    <w:p w14:paraId="0576CA15" w14:textId="77777777" w:rsidR="006D5F14" w:rsidRDefault="006D5F14" w:rsidP="006D5F14">
      <w:pPr>
        <w:spacing w:line="360" w:lineRule="auto"/>
        <w:jc w:val="both"/>
        <w:rPr>
          <w:rFonts w:ascii="Times New Roman" w:hAnsi="Times New Roman" w:cs="Times New Roman"/>
          <w:b/>
          <w:sz w:val="24"/>
          <w:szCs w:val="24"/>
        </w:rPr>
      </w:pPr>
    </w:p>
    <w:p w14:paraId="39334B24" w14:textId="77777777" w:rsidR="006D5F14" w:rsidRDefault="006D5F14" w:rsidP="006D5F14">
      <w:pPr>
        <w:spacing w:line="360" w:lineRule="auto"/>
        <w:jc w:val="both"/>
        <w:rPr>
          <w:rFonts w:ascii="Times New Roman" w:hAnsi="Times New Roman" w:cs="Times New Roman"/>
          <w:sz w:val="24"/>
          <w:szCs w:val="24"/>
        </w:rPr>
      </w:pPr>
    </w:p>
    <w:p w14:paraId="7FD670CD"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9. Oblik, način izrade, sadržaj  i način dostavljanja ponude</w:t>
      </w:r>
    </w:p>
    <w:p w14:paraId="60B268AC"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Svi traženi dokazi o sposobnosti mogu se dostaviti u neovjerenoj preslici. Neovjerenom preslikom smatra se i neovjereni ispis elektroničke isprave. Nakon otvaranja ponuda ovlašteni predstavnici mogu od najpovoljnijeg ponuditelja zatražiti dostavu izvornika ili ovjerenih preslika svih onih dokumenata koji su bili traženi, a koje izdaju nadležna tijela. </w:t>
      </w:r>
    </w:p>
    <w:p w14:paraId="37668698" w14:textId="77777777" w:rsidR="00FB63F8"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Ponuda mora biti uvezana u cjelinu  na način da se onemogući naknadno vađenje ili umetanje listova ili dijelova ponude, a stranice označene rednim brojem stranice/ukupan broj stranica.</w:t>
      </w:r>
    </w:p>
    <w:p w14:paraId="73465593" w14:textId="77777777" w:rsidR="00FB5D28" w:rsidRDefault="00FB5D28" w:rsidP="006D5F14">
      <w:pPr>
        <w:spacing w:line="360" w:lineRule="auto"/>
        <w:jc w:val="both"/>
        <w:rPr>
          <w:rFonts w:ascii="Times New Roman" w:hAnsi="Times New Roman" w:cs="Times New Roman"/>
          <w:b/>
          <w:sz w:val="24"/>
          <w:szCs w:val="24"/>
        </w:rPr>
      </w:pPr>
    </w:p>
    <w:p w14:paraId="6C4DD8DE" w14:textId="77777777" w:rsidR="006D5F14" w:rsidRPr="00FB63F8" w:rsidRDefault="00AD0D4F" w:rsidP="006D5F14">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9.1.</w:t>
      </w:r>
      <w:r w:rsidR="006D5F14">
        <w:rPr>
          <w:rFonts w:ascii="Times New Roman" w:hAnsi="Times New Roman" w:cs="Times New Roman"/>
          <w:b/>
          <w:sz w:val="24"/>
          <w:szCs w:val="24"/>
        </w:rPr>
        <w:t>Ponuda mora sadržavati:</w:t>
      </w:r>
    </w:p>
    <w:p w14:paraId="0185AF38"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1. Sadržaj ponude</w:t>
      </w:r>
    </w:p>
    <w:p w14:paraId="009FA07C"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Točan naziv i adresu ponuditelja, </w:t>
      </w:r>
    </w:p>
    <w:p w14:paraId="06DC5DD0"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Uredno ispunjenu ponudbenu dokumentaciju naručitelja s jediničnim cijenama u </w:t>
      </w:r>
      <w:r w:rsidR="00505FF3">
        <w:rPr>
          <w:rFonts w:ascii="Times New Roman" w:hAnsi="Times New Roman" w:cs="Times New Roman"/>
          <w:sz w:val="24"/>
          <w:szCs w:val="24"/>
        </w:rPr>
        <w:t>eurima</w:t>
      </w:r>
      <w:r>
        <w:rPr>
          <w:rFonts w:ascii="Times New Roman" w:hAnsi="Times New Roman" w:cs="Times New Roman"/>
          <w:sz w:val="24"/>
          <w:szCs w:val="24"/>
        </w:rPr>
        <w:t>:</w:t>
      </w:r>
    </w:p>
    <w:p w14:paraId="4F07AC58"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Ponudbeni list</w:t>
      </w:r>
    </w:p>
    <w:p w14:paraId="746B8ADF"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 Troškovnik</w:t>
      </w:r>
    </w:p>
    <w:p w14:paraId="5CBB8B1D"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4. Podatke o kakvoći, tipu i proizvođaču robe koja se nudi</w:t>
      </w:r>
    </w:p>
    <w:p w14:paraId="21D4CC5A"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Način i rok isporuke robe </w:t>
      </w:r>
    </w:p>
    <w:p w14:paraId="7BB052FC"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6. Uvjeti i rok plaćanja</w:t>
      </w:r>
    </w:p>
    <w:p w14:paraId="366C99E3"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7. Presliku rješenja o upisu u sudski registar</w:t>
      </w:r>
    </w:p>
    <w:p w14:paraId="7F587B8B" w14:textId="77777777" w:rsidR="0098258E" w:rsidRDefault="00434FD0"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98258E">
        <w:rPr>
          <w:rFonts w:ascii="Times New Roman" w:hAnsi="Times New Roman" w:cs="Times New Roman"/>
          <w:sz w:val="24"/>
          <w:szCs w:val="24"/>
        </w:rPr>
        <w:t xml:space="preserve">. </w:t>
      </w:r>
      <w:r w:rsidR="00BD14D2">
        <w:rPr>
          <w:rFonts w:ascii="Times New Roman" w:hAnsi="Times New Roman" w:cs="Times New Roman"/>
          <w:sz w:val="24"/>
          <w:szCs w:val="24"/>
        </w:rPr>
        <w:t>Izjavu</w:t>
      </w:r>
      <w:r w:rsidR="0098258E">
        <w:rPr>
          <w:rFonts w:ascii="Times New Roman" w:hAnsi="Times New Roman" w:cs="Times New Roman"/>
          <w:sz w:val="24"/>
          <w:szCs w:val="24"/>
        </w:rPr>
        <w:t xml:space="preserve"> da direktor ili druga odgovorna osoba nisu pravomoćno osuđene za kaznena djela     </w:t>
      </w:r>
    </w:p>
    <w:p w14:paraId="00887AC9"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protiv gospodarstva</w:t>
      </w:r>
      <w:r w:rsidR="00BD14D2">
        <w:rPr>
          <w:rFonts w:ascii="Times New Roman" w:hAnsi="Times New Roman" w:cs="Times New Roman"/>
          <w:sz w:val="24"/>
          <w:szCs w:val="24"/>
        </w:rPr>
        <w:t xml:space="preserve"> (u prilogu)</w:t>
      </w:r>
    </w:p>
    <w:p w14:paraId="0EDB2B18" w14:textId="77777777" w:rsidR="0098258E" w:rsidRDefault="00434FD0"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98258E">
        <w:rPr>
          <w:rFonts w:ascii="Times New Roman" w:hAnsi="Times New Roman" w:cs="Times New Roman"/>
          <w:sz w:val="24"/>
          <w:szCs w:val="24"/>
        </w:rPr>
        <w:t>. Potvrdu o ispunjavanju plaćanja poreza</w:t>
      </w:r>
      <w:r w:rsidR="00FB63F8">
        <w:rPr>
          <w:rFonts w:ascii="Times New Roman" w:hAnsi="Times New Roman" w:cs="Times New Roman"/>
          <w:sz w:val="24"/>
          <w:szCs w:val="24"/>
        </w:rPr>
        <w:t xml:space="preserve"> i obveza za mirovinsko i zdravstveno osiguranje</w:t>
      </w:r>
      <w:r w:rsidR="0098258E">
        <w:rPr>
          <w:rFonts w:ascii="Times New Roman" w:hAnsi="Times New Roman" w:cs="Times New Roman"/>
          <w:sz w:val="24"/>
          <w:szCs w:val="24"/>
        </w:rPr>
        <w:t xml:space="preserve"> – ne stariju od 30 dana</w:t>
      </w:r>
    </w:p>
    <w:p w14:paraId="0910E26F" w14:textId="77777777" w:rsidR="0098258E" w:rsidRDefault="0098258E" w:rsidP="0098258E">
      <w:pPr>
        <w:spacing w:line="360" w:lineRule="auto"/>
        <w:jc w:val="both"/>
        <w:rPr>
          <w:rFonts w:ascii="Times New Roman" w:hAnsi="Times New Roman" w:cs="Times New Roman"/>
          <w:sz w:val="24"/>
          <w:szCs w:val="24"/>
        </w:rPr>
      </w:pPr>
    </w:p>
    <w:p w14:paraId="67CB6977" w14:textId="77777777" w:rsidR="006D5F14" w:rsidRPr="0098258E" w:rsidRDefault="00AD0D4F"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9.2. </w:t>
      </w:r>
      <w:r w:rsidR="0098258E" w:rsidRPr="0098258E">
        <w:rPr>
          <w:rFonts w:ascii="Times New Roman" w:hAnsi="Times New Roman" w:cs="Times New Roman"/>
          <w:b/>
          <w:sz w:val="24"/>
          <w:szCs w:val="24"/>
        </w:rPr>
        <w:t>Način dostave ponude</w:t>
      </w:r>
      <w:r w:rsidR="0098258E">
        <w:rPr>
          <w:rFonts w:ascii="Times New Roman" w:hAnsi="Times New Roman" w:cs="Times New Roman"/>
          <w:b/>
          <w:sz w:val="24"/>
          <w:szCs w:val="24"/>
        </w:rPr>
        <w:t>:</w:t>
      </w:r>
    </w:p>
    <w:p w14:paraId="0199F814"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Svoju ponudu pošaljite u roku od </w:t>
      </w:r>
      <w:r w:rsidR="00112F38">
        <w:rPr>
          <w:rFonts w:ascii="Times New Roman" w:hAnsi="Times New Roman" w:cs="Times New Roman"/>
          <w:sz w:val="24"/>
          <w:szCs w:val="24"/>
        </w:rPr>
        <w:t>7</w:t>
      </w:r>
      <w:r w:rsidR="00BC1124">
        <w:rPr>
          <w:rFonts w:ascii="Times New Roman" w:hAnsi="Times New Roman" w:cs="Times New Roman"/>
          <w:sz w:val="24"/>
          <w:szCs w:val="24"/>
        </w:rPr>
        <w:t xml:space="preserve"> </w:t>
      </w:r>
      <w:r>
        <w:rPr>
          <w:rFonts w:ascii="Times New Roman" w:hAnsi="Times New Roman" w:cs="Times New Roman"/>
          <w:sz w:val="24"/>
          <w:szCs w:val="24"/>
        </w:rPr>
        <w:t xml:space="preserve">dana od </w:t>
      </w:r>
      <w:r w:rsidR="00FB5D28">
        <w:rPr>
          <w:rFonts w:ascii="Times New Roman" w:hAnsi="Times New Roman" w:cs="Times New Roman"/>
          <w:sz w:val="24"/>
          <w:szCs w:val="24"/>
        </w:rPr>
        <w:t>dostave</w:t>
      </w:r>
      <w:r w:rsidR="00112F38">
        <w:rPr>
          <w:rFonts w:ascii="Times New Roman" w:hAnsi="Times New Roman" w:cs="Times New Roman"/>
          <w:sz w:val="24"/>
          <w:szCs w:val="24"/>
        </w:rPr>
        <w:t xml:space="preserve"> ovog</w:t>
      </w:r>
      <w:r>
        <w:rPr>
          <w:rFonts w:ascii="Times New Roman" w:hAnsi="Times New Roman" w:cs="Times New Roman"/>
          <w:sz w:val="24"/>
          <w:szCs w:val="24"/>
        </w:rPr>
        <w:t xml:space="preserve"> poziva na adresu: </w:t>
      </w:r>
      <w:r>
        <w:rPr>
          <w:rFonts w:ascii="Times New Roman" w:hAnsi="Times New Roman" w:cs="Times New Roman"/>
          <w:b/>
          <w:sz w:val="24"/>
          <w:szCs w:val="24"/>
        </w:rPr>
        <w:t xml:space="preserve">Dječji vrtić „Bili </w:t>
      </w:r>
      <w:proofErr w:type="spellStart"/>
      <w:r>
        <w:rPr>
          <w:rFonts w:ascii="Times New Roman" w:hAnsi="Times New Roman" w:cs="Times New Roman"/>
          <w:b/>
          <w:sz w:val="24"/>
          <w:szCs w:val="24"/>
        </w:rPr>
        <w:t>cvitak</w:t>
      </w:r>
      <w:proofErr w:type="spellEnd"/>
      <w:r>
        <w:rPr>
          <w:rFonts w:ascii="Times New Roman" w:hAnsi="Times New Roman" w:cs="Times New Roman"/>
          <w:b/>
          <w:sz w:val="24"/>
          <w:szCs w:val="24"/>
        </w:rPr>
        <w:t xml:space="preserve">“, </w:t>
      </w:r>
      <w:proofErr w:type="spellStart"/>
      <w:r w:rsidR="00FB5D28">
        <w:rPr>
          <w:rFonts w:ascii="Times New Roman" w:hAnsi="Times New Roman" w:cs="Times New Roman"/>
          <w:b/>
          <w:sz w:val="24"/>
          <w:szCs w:val="24"/>
        </w:rPr>
        <w:t>Žankova</w:t>
      </w:r>
      <w:proofErr w:type="spellEnd"/>
      <w:r w:rsidR="00FB5D28">
        <w:rPr>
          <w:rFonts w:ascii="Times New Roman" w:hAnsi="Times New Roman" w:cs="Times New Roman"/>
          <w:b/>
          <w:sz w:val="24"/>
          <w:szCs w:val="24"/>
        </w:rPr>
        <w:t xml:space="preserve"> glavica 3, </w:t>
      </w:r>
      <w:r>
        <w:rPr>
          <w:rFonts w:ascii="Times New Roman" w:hAnsi="Times New Roman" w:cs="Times New Roman"/>
          <w:b/>
          <w:sz w:val="24"/>
          <w:szCs w:val="24"/>
        </w:rPr>
        <w:t xml:space="preserve"> 21 230 Sinj.</w:t>
      </w:r>
    </w:p>
    <w:p w14:paraId="0ACEBA09" w14:textId="41CD50EE"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sz w:val="24"/>
          <w:szCs w:val="24"/>
        </w:rPr>
        <w:t>Ponuditelj će ponudu dostaviti u pisanom obliku preporučenom poštom ili osobno u zatvorenoj omotnici s nazivom i adresom Naručitelja, nazivom i adresom Ponuditelja, s naznakom</w:t>
      </w:r>
      <w:r>
        <w:rPr>
          <w:rFonts w:ascii="Times New Roman" w:hAnsi="Times New Roman" w:cs="Times New Roman"/>
          <w:b/>
          <w:sz w:val="24"/>
          <w:szCs w:val="24"/>
        </w:rPr>
        <w:t xml:space="preserve"> „ Ponuda – </w:t>
      </w:r>
      <w:r w:rsidR="001144FE">
        <w:rPr>
          <w:rFonts w:ascii="Times New Roman" w:hAnsi="Times New Roman" w:cs="Times New Roman"/>
          <w:b/>
          <w:sz w:val="24"/>
          <w:szCs w:val="24"/>
        </w:rPr>
        <w:t>proizvoda</w:t>
      </w:r>
      <w:r w:rsidR="00143F1A">
        <w:rPr>
          <w:rFonts w:ascii="Times New Roman" w:hAnsi="Times New Roman" w:cs="Times New Roman"/>
          <w:b/>
          <w:sz w:val="24"/>
          <w:szCs w:val="24"/>
        </w:rPr>
        <w:t xml:space="preserve"> za čišćenje </w:t>
      </w:r>
      <w:r>
        <w:rPr>
          <w:rFonts w:ascii="Times New Roman" w:hAnsi="Times New Roman" w:cs="Times New Roman"/>
          <w:b/>
          <w:sz w:val="24"/>
          <w:szCs w:val="24"/>
        </w:rPr>
        <w:t>/ Ne otvaraj“</w:t>
      </w:r>
    </w:p>
    <w:p w14:paraId="37C3A989" w14:textId="221361C4" w:rsidR="006D5F14" w:rsidRPr="00BD14D2"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Krajnji rok za dostavu ponude </w:t>
      </w:r>
      <w:r w:rsidRPr="00BD14D2">
        <w:rPr>
          <w:rFonts w:ascii="Times New Roman" w:hAnsi="Times New Roman" w:cs="Times New Roman"/>
          <w:b/>
          <w:sz w:val="24"/>
          <w:szCs w:val="24"/>
        </w:rPr>
        <w:t xml:space="preserve">je </w:t>
      </w:r>
      <w:r w:rsidR="00FB5D28" w:rsidRPr="00BD14D2">
        <w:rPr>
          <w:rFonts w:ascii="Times New Roman" w:hAnsi="Times New Roman" w:cs="Times New Roman"/>
          <w:b/>
          <w:sz w:val="24"/>
          <w:szCs w:val="24"/>
        </w:rPr>
        <w:t xml:space="preserve"> </w:t>
      </w:r>
      <w:r w:rsidR="00052788">
        <w:rPr>
          <w:rFonts w:ascii="Times New Roman" w:hAnsi="Times New Roman" w:cs="Times New Roman"/>
          <w:b/>
          <w:sz w:val="24"/>
          <w:szCs w:val="24"/>
          <w:u w:val="single"/>
        </w:rPr>
        <w:t>utorak</w:t>
      </w:r>
      <w:r w:rsidR="00BD14D2" w:rsidRPr="00BC1124">
        <w:rPr>
          <w:rFonts w:ascii="Times New Roman" w:hAnsi="Times New Roman" w:cs="Times New Roman"/>
          <w:b/>
          <w:sz w:val="24"/>
          <w:szCs w:val="24"/>
          <w:u w:val="single"/>
        </w:rPr>
        <w:t xml:space="preserve"> </w:t>
      </w:r>
      <w:r w:rsidR="00FB5D28" w:rsidRPr="00BC1124">
        <w:rPr>
          <w:rFonts w:ascii="Times New Roman" w:hAnsi="Times New Roman" w:cs="Times New Roman"/>
          <w:b/>
          <w:sz w:val="24"/>
          <w:szCs w:val="24"/>
          <w:u w:val="single"/>
        </w:rPr>
        <w:t xml:space="preserve"> </w:t>
      </w:r>
      <w:r w:rsidR="00BC1124" w:rsidRPr="00BC1124">
        <w:rPr>
          <w:rFonts w:ascii="Times New Roman" w:hAnsi="Times New Roman" w:cs="Times New Roman"/>
          <w:b/>
          <w:sz w:val="24"/>
          <w:szCs w:val="24"/>
          <w:u w:val="single"/>
        </w:rPr>
        <w:t>2</w:t>
      </w:r>
      <w:r w:rsidR="00052788">
        <w:rPr>
          <w:rFonts w:ascii="Times New Roman" w:hAnsi="Times New Roman" w:cs="Times New Roman"/>
          <w:b/>
          <w:sz w:val="24"/>
          <w:szCs w:val="24"/>
          <w:u w:val="single"/>
        </w:rPr>
        <w:t>4</w:t>
      </w:r>
      <w:r w:rsidR="00BD14D2" w:rsidRPr="00BC1124">
        <w:rPr>
          <w:rFonts w:ascii="Times New Roman" w:hAnsi="Times New Roman" w:cs="Times New Roman"/>
          <w:b/>
          <w:sz w:val="24"/>
          <w:szCs w:val="24"/>
          <w:u w:val="single"/>
        </w:rPr>
        <w:t>. ožujka 202</w:t>
      </w:r>
      <w:r w:rsidR="00052788">
        <w:rPr>
          <w:rFonts w:ascii="Times New Roman" w:hAnsi="Times New Roman" w:cs="Times New Roman"/>
          <w:b/>
          <w:sz w:val="24"/>
          <w:szCs w:val="24"/>
          <w:u w:val="single"/>
        </w:rPr>
        <w:t>6.</w:t>
      </w:r>
      <w:r w:rsidR="00F32DF2" w:rsidRPr="00F32DF2">
        <w:rPr>
          <w:rFonts w:ascii="Times New Roman" w:hAnsi="Times New Roman" w:cs="Times New Roman"/>
          <w:b/>
          <w:sz w:val="24"/>
          <w:szCs w:val="24"/>
          <w:u w:val="single"/>
        </w:rPr>
        <w:t xml:space="preserve"> </w:t>
      </w:r>
      <w:r w:rsidR="00FB5D28" w:rsidRPr="00F32DF2">
        <w:rPr>
          <w:rFonts w:ascii="Times New Roman" w:hAnsi="Times New Roman" w:cs="Times New Roman"/>
          <w:b/>
          <w:sz w:val="24"/>
          <w:szCs w:val="24"/>
          <w:u w:val="single"/>
        </w:rPr>
        <w:t>g</w:t>
      </w:r>
      <w:r w:rsidR="00112F38">
        <w:rPr>
          <w:rFonts w:ascii="Times New Roman" w:hAnsi="Times New Roman" w:cs="Times New Roman"/>
          <w:b/>
          <w:sz w:val="24"/>
          <w:szCs w:val="24"/>
          <w:u w:val="single"/>
        </w:rPr>
        <w:t xml:space="preserve"> </w:t>
      </w:r>
      <w:r>
        <w:rPr>
          <w:rFonts w:ascii="Times New Roman" w:hAnsi="Times New Roman" w:cs="Times New Roman"/>
          <w:sz w:val="24"/>
          <w:szCs w:val="24"/>
        </w:rPr>
        <w:t>bez obzira na</w:t>
      </w:r>
      <w:r w:rsidR="00BD14D2">
        <w:rPr>
          <w:rFonts w:ascii="Times New Roman" w:hAnsi="Times New Roman" w:cs="Times New Roman"/>
          <w:sz w:val="24"/>
          <w:szCs w:val="24"/>
        </w:rPr>
        <w:t xml:space="preserve"> </w:t>
      </w:r>
      <w:r>
        <w:rPr>
          <w:rFonts w:ascii="Times New Roman" w:hAnsi="Times New Roman" w:cs="Times New Roman"/>
          <w:sz w:val="24"/>
          <w:szCs w:val="24"/>
        </w:rPr>
        <w:t>način dostave i vrijeme slanja.</w:t>
      </w:r>
    </w:p>
    <w:p w14:paraId="684BCFEF" w14:textId="77777777" w:rsidR="006D5F14" w:rsidRDefault="006D5F14" w:rsidP="006D5F14">
      <w:pPr>
        <w:spacing w:line="360" w:lineRule="auto"/>
        <w:jc w:val="both"/>
        <w:rPr>
          <w:rFonts w:ascii="Times New Roman" w:hAnsi="Times New Roman" w:cs="Times New Roman"/>
          <w:sz w:val="24"/>
          <w:szCs w:val="24"/>
        </w:rPr>
      </w:pPr>
    </w:p>
    <w:p w14:paraId="3F750035"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10. Valuta  u kojoj cijena ponude može biti izražena </w:t>
      </w:r>
    </w:p>
    <w:p w14:paraId="0695B8D0"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Cijena ponude mora biti izražena u </w:t>
      </w:r>
      <w:r w:rsidR="00143F1A">
        <w:rPr>
          <w:rFonts w:ascii="Times New Roman" w:hAnsi="Times New Roman" w:cs="Times New Roman"/>
          <w:sz w:val="24"/>
          <w:szCs w:val="24"/>
        </w:rPr>
        <w:t>eurima</w:t>
      </w:r>
      <w:r>
        <w:rPr>
          <w:rFonts w:ascii="Times New Roman" w:hAnsi="Times New Roman" w:cs="Times New Roman"/>
          <w:sz w:val="24"/>
          <w:szCs w:val="24"/>
        </w:rPr>
        <w:t xml:space="preserve"> a piše se brojkama, u cijenu ponude bez poreza na dodanu vrijednost moraju biti uračunati svi troškovi i popusti.</w:t>
      </w:r>
    </w:p>
    <w:p w14:paraId="38DFC8F2"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Cijene u ponudi upisuju se u obrazac Prilog 1. Ponudbeni list i obrazac Prilog 2. Troškovnik</w:t>
      </w:r>
    </w:p>
    <w:p w14:paraId="7C2CCD64" w14:textId="77777777" w:rsidR="006D5F14" w:rsidRPr="00FB5D28" w:rsidRDefault="006D5F14" w:rsidP="006D5F14">
      <w:pPr>
        <w:spacing w:line="360" w:lineRule="auto"/>
        <w:jc w:val="both"/>
        <w:rPr>
          <w:rFonts w:ascii="Times New Roman" w:hAnsi="Times New Roman" w:cs="Times New Roman"/>
          <w:sz w:val="24"/>
          <w:szCs w:val="24"/>
        </w:rPr>
      </w:pPr>
      <w:r w:rsidRPr="00FB5D28">
        <w:rPr>
          <w:rFonts w:ascii="Times New Roman" w:hAnsi="Times New Roman" w:cs="Times New Roman"/>
          <w:sz w:val="24"/>
          <w:szCs w:val="24"/>
        </w:rPr>
        <w:t>Jedinične cijene istaknute u Troškovniku nepromjenjive su za cijelo vrijeme trajanja ugovora.</w:t>
      </w:r>
    </w:p>
    <w:p w14:paraId="5DD08198"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11. Rok, način i uvjeti plaćanja</w:t>
      </w:r>
    </w:p>
    <w:p w14:paraId="23087F42" w14:textId="77777777" w:rsidR="00FB63F8"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Plaćanje nakon primitka </w:t>
      </w:r>
      <w:r w:rsidR="00F13FF7">
        <w:rPr>
          <w:rFonts w:ascii="Times New Roman" w:hAnsi="Times New Roman" w:cs="Times New Roman"/>
          <w:sz w:val="24"/>
          <w:szCs w:val="24"/>
        </w:rPr>
        <w:t>e -</w:t>
      </w:r>
      <w:r>
        <w:rPr>
          <w:rFonts w:ascii="Times New Roman" w:hAnsi="Times New Roman" w:cs="Times New Roman"/>
          <w:sz w:val="24"/>
          <w:szCs w:val="24"/>
        </w:rPr>
        <w:t xml:space="preserve">računa u roku od 30 dana od datuma ovjere zaprimanja </w:t>
      </w:r>
      <w:r w:rsidR="00F13FF7">
        <w:rPr>
          <w:rFonts w:ascii="Times New Roman" w:hAnsi="Times New Roman" w:cs="Times New Roman"/>
          <w:sz w:val="24"/>
          <w:szCs w:val="24"/>
        </w:rPr>
        <w:t xml:space="preserve">e- </w:t>
      </w:r>
      <w:r>
        <w:rPr>
          <w:rFonts w:ascii="Times New Roman" w:hAnsi="Times New Roman" w:cs="Times New Roman"/>
          <w:sz w:val="24"/>
          <w:szCs w:val="24"/>
        </w:rPr>
        <w:t xml:space="preserve">računa na protokolu 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Sinj.</w:t>
      </w:r>
    </w:p>
    <w:p w14:paraId="1806D50E" w14:textId="77777777" w:rsidR="006D5F14" w:rsidRPr="00FB63F8" w:rsidRDefault="006D5F14" w:rsidP="006D5F14">
      <w:pPr>
        <w:spacing w:line="360" w:lineRule="auto"/>
        <w:jc w:val="both"/>
        <w:rPr>
          <w:rFonts w:ascii="Times New Roman" w:hAnsi="Times New Roman" w:cs="Times New Roman"/>
          <w:sz w:val="24"/>
          <w:szCs w:val="24"/>
        </w:rPr>
      </w:pPr>
      <w:r>
        <w:rPr>
          <w:rFonts w:ascii="Times New Roman" w:hAnsi="Times New Roman" w:cs="Times New Roman"/>
          <w:b/>
          <w:sz w:val="24"/>
          <w:szCs w:val="24"/>
        </w:rPr>
        <w:t>12. Rok valjanosti ponude</w:t>
      </w:r>
    </w:p>
    <w:p w14:paraId="592837E7"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Rok valjanosti ponude mora biti najmanje </w:t>
      </w:r>
      <w:r w:rsidR="00143F1A">
        <w:rPr>
          <w:rFonts w:ascii="Times New Roman" w:hAnsi="Times New Roman" w:cs="Times New Roman"/>
          <w:sz w:val="24"/>
          <w:szCs w:val="24"/>
        </w:rPr>
        <w:t>3</w:t>
      </w:r>
      <w:r>
        <w:rPr>
          <w:rFonts w:ascii="Times New Roman" w:hAnsi="Times New Roman" w:cs="Times New Roman"/>
          <w:sz w:val="24"/>
          <w:szCs w:val="24"/>
        </w:rPr>
        <w:t>0 dana od krajnjeg roka za dostavu ponuda. Naručitelj može, ukoliko to bude potrebno, zahtijevati od ponuditelja produženje roka valjanosti ponude.</w:t>
      </w:r>
    </w:p>
    <w:p w14:paraId="76F56D22" w14:textId="77777777" w:rsidR="006D5F14" w:rsidRDefault="006D5F14" w:rsidP="006D5F14">
      <w:pPr>
        <w:spacing w:line="360" w:lineRule="auto"/>
        <w:jc w:val="both"/>
        <w:rPr>
          <w:rFonts w:ascii="Times New Roman" w:hAnsi="Times New Roman" w:cs="Times New Roman"/>
          <w:sz w:val="24"/>
          <w:szCs w:val="24"/>
        </w:rPr>
      </w:pPr>
    </w:p>
    <w:p w14:paraId="4068B7D9"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13. Kriterij odabira najbolje ocijenjene ponude</w:t>
      </w:r>
    </w:p>
    <w:p w14:paraId="0C61DB79" w14:textId="77777777" w:rsidR="006D5F14" w:rsidRPr="00F13FF7"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sz w:val="24"/>
          <w:szCs w:val="24"/>
        </w:rPr>
        <w:t>Ugovor o nabavi sklopit će se s ponuditeljem koji dostavi prihvatljivu i pravilnu ponudu</w:t>
      </w:r>
      <w:r>
        <w:rPr>
          <w:rFonts w:ascii="Times New Roman" w:hAnsi="Times New Roman" w:cs="Times New Roman"/>
          <w:b/>
          <w:sz w:val="24"/>
          <w:szCs w:val="24"/>
        </w:rPr>
        <w:t xml:space="preserve"> </w:t>
      </w:r>
      <w:r>
        <w:rPr>
          <w:rFonts w:ascii="Times New Roman" w:hAnsi="Times New Roman" w:cs="Times New Roman"/>
          <w:sz w:val="24"/>
          <w:szCs w:val="24"/>
        </w:rPr>
        <w:t xml:space="preserve">sukladno ovoj dokumentaciji polazeći </w:t>
      </w:r>
      <w:r w:rsidRPr="00F13FF7">
        <w:rPr>
          <w:rFonts w:ascii="Times New Roman" w:hAnsi="Times New Roman" w:cs="Times New Roman"/>
          <w:b/>
          <w:sz w:val="24"/>
          <w:szCs w:val="24"/>
        </w:rPr>
        <w:t>od kriterija najniže cijene ponude.</w:t>
      </w:r>
    </w:p>
    <w:p w14:paraId="212D6A0E" w14:textId="77777777" w:rsidR="006D5F14" w:rsidRDefault="006D5F14" w:rsidP="006D5F14">
      <w:pPr>
        <w:spacing w:line="360" w:lineRule="auto"/>
        <w:jc w:val="both"/>
        <w:rPr>
          <w:rFonts w:ascii="Times New Roman" w:hAnsi="Times New Roman" w:cs="Times New Roman"/>
          <w:b/>
          <w:sz w:val="24"/>
          <w:szCs w:val="24"/>
        </w:rPr>
      </w:pPr>
    </w:p>
    <w:p w14:paraId="664A5E4B"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b/>
          <w:sz w:val="24"/>
          <w:szCs w:val="24"/>
        </w:rPr>
        <w:t>14. Jezik na kojem se izrađuje ponuda</w:t>
      </w:r>
    </w:p>
    <w:p w14:paraId="4E1060D3"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Ponuda i kompletna dokumentacija mora biti na hrvatskom jeziku.</w:t>
      </w:r>
    </w:p>
    <w:p w14:paraId="655F68F9" w14:textId="77777777" w:rsidR="006D5F14" w:rsidRDefault="006D5F14" w:rsidP="006D5F14">
      <w:pPr>
        <w:spacing w:line="360" w:lineRule="auto"/>
        <w:jc w:val="both"/>
        <w:rPr>
          <w:rFonts w:ascii="Times New Roman" w:hAnsi="Times New Roman" w:cs="Times New Roman"/>
          <w:b/>
          <w:sz w:val="24"/>
          <w:szCs w:val="24"/>
        </w:rPr>
      </w:pPr>
    </w:p>
    <w:p w14:paraId="184B0EFF"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15.Otvaranje ponuda</w:t>
      </w:r>
    </w:p>
    <w:p w14:paraId="128B0DC1"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Otvaranje ponuda neće biti javno i izvršit će ga ovlašteni predstavnici  naručitelja za pripremu i provođenje postupaka </w:t>
      </w:r>
      <w:r w:rsidR="00F13FF7">
        <w:rPr>
          <w:rFonts w:ascii="Times New Roman" w:hAnsi="Times New Roman" w:cs="Times New Roman"/>
          <w:sz w:val="24"/>
          <w:szCs w:val="24"/>
        </w:rPr>
        <w:t>jednostavne nabave</w:t>
      </w:r>
      <w:r>
        <w:rPr>
          <w:rFonts w:ascii="Times New Roman" w:hAnsi="Times New Roman" w:cs="Times New Roman"/>
          <w:sz w:val="24"/>
          <w:szCs w:val="24"/>
        </w:rPr>
        <w:t>.</w:t>
      </w:r>
    </w:p>
    <w:p w14:paraId="7B9B52AB"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Ponude će se otvarati prema re</w:t>
      </w:r>
      <w:r w:rsidR="00F13FF7">
        <w:rPr>
          <w:rFonts w:ascii="Times New Roman" w:hAnsi="Times New Roman" w:cs="Times New Roman"/>
          <w:sz w:val="24"/>
          <w:szCs w:val="24"/>
        </w:rPr>
        <w:t xml:space="preserve">doslijedu zaprimanja , Dječji vrtić </w:t>
      </w:r>
      <w:r>
        <w:rPr>
          <w:rFonts w:ascii="Times New Roman" w:hAnsi="Times New Roman" w:cs="Times New Roman"/>
          <w:sz w:val="24"/>
          <w:szCs w:val="24"/>
        </w:rPr>
        <w:t xml:space="preserve"> iste će se  označiti rednim brojevima </w:t>
      </w:r>
      <w:r w:rsidR="00F13FF7">
        <w:rPr>
          <w:rFonts w:ascii="Times New Roman" w:hAnsi="Times New Roman" w:cs="Times New Roman"/>
          <w:sz w:val="24"/>
          <w:szCs w:val="24"/>
        </w:rPr>
        <w:t>sukladno redoslijedu zaprimanja.</w:t>
      </w:r>
    </w:p>
    <w:p w14:paraId="10BF54BF"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Ponuda pristigla nakon isteka roka za dostavu ponuda neće se otvarati te će se kao zakašnjela ponuda vratiti ponuditelju koji ju je dostavio. </w:t>
      </w:r>
      <w:proofErr w:type="spellStart"/>
      <w:r>
        <w:rPr>
          <w:rFonts w:ascii="Times New Roman" w:hAnsi="Times New Roman" w:cs="Times New Roman"/>
          <w:sz w:val="24"/>
          <w:szCs w:val="24"/>
        </w:rPr>
        <w:t>DV“Bili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će o postupku otvaranja ponuda sačiniti Zapisnik o otvaranju ponuda.</w:t>
      </w:r>
    </w:p>
    <w:p w14:paraId="1722E926" w14:textId="77777777" w:rsidR="0098258E" w:rsidRPr="006B326A" w:rsidRDefault="0098258E" w:rsidP="0098258E">
      <w:pPr>
        <w:spacing w:line="360" w:lineRule="auto"/>
        <w:jc w:val="both"/>
        <w:rPr>
          <w:rFonts w:ascii="Times New Roman" w:hAnsi="Times New Roman" w:cs="Times New Roman"/>
          <w:sz w:val="24"/>
          <w:szCs w:val="24"/>
        </w:rPr>
      </w:pPr>
      <w:r w:rsidRPr="006B326A">
        <w:rPr>
          <w:rFonts w:ascii="Times New Roman" w:hAnsi="Times New Roman" w:cs="Times New Roman"/>
          <w:b/>
          <w:sz w:val="24"/>
          <w:szCs w:val="24"/>
        </w:rPr>
        <w:t>16. Pravo odbijanja ponuda</w:t>
      </w:r>
    </w:p>
    <w:p w14:paraId="31570E67"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Na ovaj postupak ne primjenjuje se Zakon o javnoj nabavi.</w:t>
      </w:r>
    </w:p>
    <w:p w14:paraId="73D056B6" w14:textId="77777777" w:rsidR="0098258E" w:rsidRPr="006B326A" w:rsidRDefault="0098258E" w:rsidP="0098258E">
      <w:pPr>
        <w:spacing w:line="360" w:lineRule="auto"/>
        <w:jc w:val="both"/>
        <w:rPr>
          <w:rFonts w:ascii="Times New Roman" w:hAnsi="Times New Roman" w:cs="Times New Roman"/>
          <w:sz w:val="24"/>
          <w:szCs w:val="24"/>
        </w:rPr>
      </w:pPr>
      <w:r w:rsidRPr="006B326A">
        <w:rPr>
          <w:rFonts w:ascii="Times New Roman" w:hAnsi="Times New Roman" w:cs="Times New Roman"/>
          <w:sz w:val="24"/>
          <w:szCs w:val="24"/>
        </w:rPr>
        <w:t xml:space="preserve">Dječji vrtić „Bili </w:t>
      </w:r>
      <w:proofErr w:type="spellStart"/>
      <w:r w:rsidRPr="006B326A">
        <w:rPr>
          <w:rFonts w:ascii="Times New Roman" w:hAnsi="Times New Roman" w:cs="Times New Roman"/>
          <w:sz w:val="24"/>
          <w:szCs w:val="24"/>
        </w:rPr>
        <w:t>cvitak</w:t>
      </w:r>
      <w:proofErr w:type="spellEnd"/>
      <w:r w:rsidRPr="006B326A">
        <w:rPr>
          <w:rFonts w:ascii="Times New Roman" w:hAnsi="Times New Roman" w:cs="Times New Roman"/>
          <w:sz w:val="24"/>
          <w:szCs w:val="24"/>
        </w:rPr>
        <w:t>“ Sinj zadržava pravo poništiti postupak bez ikakvih posljedica i obveza prema ponuditeljima.</w:t>
      </w:r>
    </w:p>
    <w:p w14:paraId="1A9B8765" w14:textId="77777777" w:rsidR="0098258E" w:rsidRPr="006B326A" w:rsidRDefault="0098258E" w:rsidP="0098258E">
      <w:pPr>
        <w:spacing w:line="360" w:lineRule="auto"/>
        <w:jc w:val="both"/>
        <w:rPr>
          <w:rFonts w:ascii="Times New Roman" w:hAnsi="Times New Roman" w:cs="Times New Roman"/>
          <w:b/>
          <w:sz w:val="24"/>
          <w:szCs w:val="24"/>
        </w:rPr>
      </w:pPr>
      <w:r w:rsidRPr="006B326A">
        <w:rPr>
          <w:rFonts w:ascii="Times New Roman" w:hAnsi="Times New Roman" w:cs="Times New Roman"/>
          <w:b/>
          <w:sz w:val="24"/>
          <w:szCs w:val="24"/>
        </w:rPr>
        <w:t>17. Način priopćavanja odabira</w:t>
      </w:r>
    </w:p>
    <w:p w14:paraId="5BA5EA28" w14:textId="77777777" w:rsidR="0098258E" w:rsidRPr="006B326A"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Odluku o odabiru najpovoljnije ponude Naručitelj će objaviti na svojoj web stranici u roku od </w:t>
      </w:r>
      <w:r w:rsidR="00143F1A">
        <w:rPr>
          <w:rFonts w:ascii="Times New Roman" w:hAnsi="Times New Roman" w:cs="Times New Roman"/>
          <w:sz w:val="24"/>
          <w:szCs w:val="24"/>
        </w:rPr>
        <w:t>15</w:t>
      </w:r>
      <w:r>
        <w:rPr>
          <w:rFonts w:ascii="Times New Roman" w:hAnsi="Times New Roman" w:cs="Times New Roman"/>
          <w:sz w:val="24"/>
          <w:szCs w:val="24"/>
        </w:rPr>
        <w:t xml:space="preserve"> dana od dana isteka roka za dostavu ponuda. Objava ima učinak dostave Odluke.</w:t>
      </w:r>
    </w:p>
    <w:p w14:paraId="0714F0C7" w14:textId="77777777" w:rsidR="0098258E" w:rsidRPr="006B326A" w:rsidRDefault="0098258E" w:rsidP="0098258E">
      <w:pPr>
        <w:spacing w:line="360" w:lineRule="auto"/>
        <w:jc w:val="both"/>
        <w:rPr>
          <w:rFonts w:ascii="Times New Roman" w:hAnsi="Times New Roman" w:cs="Times New Roman"/>
          <w:sz w:val="24"/>
          <w:szCs w:val="24"/>
        </w:rPr>
      </w:pPr>
    </w:p>
    <w:p w14:paraId="4965B984" w14:textId="77777777" w:rsidR="006D5F14" w:rsidRDefault="006D5F14" w:rsidP="006D5F14">
      <w:pPr>
        <w:spacing w:line="360" w:lineRule="auto"/>
        <w:jc w:val="right"/>
        <w:rPr>
          <w:rFonts w:ascii="Times New Roman" w:hAnsi="Times New Roman" w:cs="Times New Roman"/>
          <w:sz w:val="24"/>
          <w:szCs w:val="24"/>
        </w:rPr>
      </w:pPr>
    </w:p>
    <w:p w14:paraId="5E8AD1C5" w14:textId="77777777" w:rsidR="006D5F14" w:rsidRDefault="006D5F14" w:rsidP="006D5F14">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Ravnateljica: </w:t>
      </w:r>
      <w:r w:rsidR="00143F1A">
        <w:rPr>
          <w:rFonts w:ascii="Times New Roman" w:hAnsi="Times New Roman" w:cs="Times New Roman"/>
          <w:sz w:val="24"/>
          <w:szCs w:val="24"/>
        </w:rPr>
        <w:t>Mirjana Pavić</w:t>
      </w:r>
    </w:p>
    <w:p w14:paraId="0E9E6416" w14:textId="77777777" w:rsidR="0098258E" w:rsidRDefault="0098258E" w:rsidP="006D5F14">
      <w:pPr>
        <w:spacing w:line="360" w:lineRule="auto"/>
        <w:jc w:val="right"/>
        <w:rPr>
          <w:rFonts w:ascii="Times New Roman" w:hAnsi="Times New Roman" w:cs="Times New Roman"/>
          <w:sz w:val="24"/>
          <w:szCs w:val="24"/>
        </w:rPr>
      </w:pPr>
    </w:p>
    <w:p w14:paraId="6D725A95" w14:textId="77777777" w:rsidR="006D5F14" w:rsidRDefault="006D5F14" w:rsidP="006D5F14">
      <w:pPr>
        <w:spacing w:line="360" w:lineRule="auto"/>
        <w:jc w:val="right"/>
        <w:rPr>
          <w:rFonts w:ascii="Times New Roman" w:hAnsi="Times New Roman" w:cs="Times New Roman"/>
          <w:sz w:val="24"/>
          <w:szCs w:val="24"/>
        </w:rPr>
      </w:pPr>
      <w:r>
        <w:rPr>
          <w:rFonts w:ascii="Times New Roman" w:hAnsi="Times New Roman" w:cs="Times New Roman"/>
          <w:sz w:val="24"/>
          <w:szCs w:val="24"/>
        </w:rPr>
        <w:t>_____________________________</w:t>
      </w:r>
    </w:p>
    <w:p w14:paraId="570A07FB" w14:textId="77777777" w:rsidR="006D5F14" w:rsidRPr="006D5F14" w:rsidRDefault="006D5F14" w:rsidP="006D5F14">
      <w:pPr>
        <w:spacing w:line="360" w:lineRule="auto"/>
        <w:rPr>
          <w:rFonts w:ascii="Times New Roman" w:hAnsi="Times New Roman" w:cs="Times New Roman"/>
          <w:b/>
          <w:sz w:val="24"/>
          <w:szCs w:val="24"/>
        </w:rPr>
      </w:pPr>
      <w:r w:rsidRPr="006D5F14">
        <w:rPr>
          <w:rFonts w:ascii="Times New Roman" w:hAnsi="Times New Roman" w:cs="Times New Roman"/>
          <w:b/>
          <w:sz w:val="24"/>
          <w:szCs w:val="24"/>
        </w:rPr>
        <w:t>Prilog I: Ponudbeni list</w:t>
      </w:r>
    </w:p>
    <w:p w14:paraId="36E0F9C8" w14:textId="77777777" w:rsidR="00FB63F8"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Prilog II: Troškovnik</w:t>
      </w:r>
    </w:p>
    <w:p w14:paraId="6FDB4013" w14:textId="77777777" w:rsidR="00F37A6A" w:rsidRDefault="00F37A6A" w:rsidP="006D5F14">
      <w:pPr>
        <w:spacing w:line="360" w:lineRule="auto"/>
        <w:rPr>
          <w:rFonts w:ascii="Times New Roman" w:hAnsi="Times New Roman" w:cs="Times New Roman"/>
          <w:b/>
          <w:sz w:val="24"/>
          <w:szCs w:val="24"/>
        </w:rPr>
      </w:pPr>
      <w:r>
        <w:rPr>
          <w:rFonts w:ascii="Times New Roman" w:hAnsi="Times New Roman" w:cs="Times New Roman"/>
          <w:b/>
          <w:sz w:val="24"/>
          <w:szCs w:val="24"/>
        </w:rPr>
        <w:t>Prilog III: Izjava o nekažnjavanju</w:t>
      </w:r>
    </w:p>
    <w:p w14:paraId="4936119D"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Prilog I</w:t>
      </w:r>
    </w:p>
    <w:p w14:paraId="3A4E7F7D" w14:textId="77777777" w:rsidR="006D5F14" w:rsidRDefault="006D5F14" w:rsidP="006D5F14">
      <w:pPr>
        <w:spacing w:line="360" w:lineRule="auto"/>
        <w:rPr>
          <w:rFonts w:ascii="Times New Roman" w:hAnsi="Times New Roman" w:cs="Times New Roman"/>
          <w:sz w:val="24"/>
          <w:szCs w:val="24"/>
        </w:rPr>
      </w:pPr>
    </w:p>
    <w:p w14:paraId="707DB4E0" w14:textId="297EFA66" w:rsidR="006D5F14" w:rsidRDefault="006D5F14" w:rsidP="006D5F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PONUDBENI LIST – EV </w:t>
      </w:r>
      <w:r w:rsidR="00BD14D2">
        <w:rPr>
          <w:rFonts w:ascii="Times New Roman" w:hAnsi="Times New Roman" w:cs="Times New Roman"/>
          <w:b/>
          <w:sz w:val="24"/>
          <w:szCs w:val="24"/>
        </w:rPr>
        <w:t>1</w:t>
      </w:r>
      <w:r w:rsidR="001F7FA0">
        <w:rPr>
          <w:rFonts w:ascii="Times New Roman" w:hAnsi="Times New Roman" w:cs="Times New Roman"/>
          <w:b/>
          <w:sz w:val="24"/>
          <w:szCs w:val="24"/>
        </w:rPr>
        <w:t>2</w:t>
      </w:r>
      <w:r w:rsidR="00BD14D2">
        <w:rPr>
          <w:rFonts w:ascii="Times New Roman" w:hAnsi="Times New Roman" w:cs="Times New Roman"/>
          <w:b/>
          <w:sz w:val="24"/>
          <w:szCs w:val="24"/>
        </w:rPr>
        <w:t>/202</w:t>
      </w:r>
      <w:r w:rsidR="00052788">
        <w:rPr>
          <w:rFonts w:ascii="Times New Roman" w:hAnsi="Times New Roman" w:cs="Times New Roman"/>
          <w:b/>
          <w:sz w:val="24"/>
          <w:szCs w:val="24"/>
        </w:rPr>
        <w:t>6</w:t>
      </w:r>
    </w:p>
    <w:p w14:paraId="2190E6BE" w14:textId="77777777" w:rsidR="006D5F14" w:rsidRDefault="006D5F14" w:rsidP="006D5F14">
      <w:pPr>
        <w:spacing w:line="360" w:lineRule="auto"/>
        <w:rPr>
          <w:rFonts w:ascii="Times New Roman" w:hAnsi="Times New Roman" w:cs="Times New Roman"/>
          <w:sz w:val="24"/>
          <w:szCs w:val="24"/>
        </w:rPr>
      </w:pPr>
    </w:p>
    <w:p w14:paraId="4EF0DA1E"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b/>
          <w:sz w:val="24"/>
          <w:szCs w:val="24"/>
        </w:rPr>
        <w:t>1. Naziv i sjedište naručitelja</w:t>
      </w:r>
      <w:r>
        <w:rPr>
          <w:rFonts w:ascii="Times New Roman" w:hAnsi="Times New Roman" w:cs="Times New Roman"/>
          <w:sz w:val="24"/>
          <w:szCs w:val="24"/>
        </w:rPr>
        <w:t xml:space="preserve">: Dječji vrtić „BILI CVITAK“; SINJ, </w:t>
      </w:r>
      <w:proofErr w:type="spellStart"/>
      <w:r w:rsidR="00F13FF7">
        <w:rPr>
          <w:rFonts w:ascii="Times New Roman" w:hAnsi="Times New Roman" w:cs="Times New Roman"/>
          <w:sz w:val="24"/>
          <w:szCs w:val="24"/>
        </w:rPr>
        <w:t>Žankova</w:t>
      </w:r>
      <w:proofErr w:type="spellEnd"/>
      <w:r w:rsidR="00F13FF7">
        <w:rPr>
          <w:rFonts w:ascii="Times New Roman" w:hAnsi="Times New Roman" w:cs="Times New Roman"/>
          <w:sz w:val="24"/>
          <w:szCs w:val="24"/>
        </w:rPr>
        <w:t xml:space="preserve"> glavica 3</w:t>
      </w:r>
      <w:r>
        <w:rPr>
          <w:rFonts w:ascii="Times New Roman" w:hAnsi="Times New Roman" w:cs="Times New Roman"/>
          <w:sz w:val="24"/>
          <w:szCs w:val="24"/>
        </w:rPr>
        <w:t>, 21230 Sinj</w:t>
      </w:r>
    </w:p>
    <w:p w14:paraId="08EC9B9A"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b/>
          <w:sz w:val="24"/>
          <w:szCs w:val="24"/>
        </w:rPr>
        <w:t>2. Naziv ponuditelja</w:t>
      </w:r>
      <w:r>
        <w:rPr>
          <w:rFonts w:ascii="Times New Roman" w:hAnsi="Times New Roman" w:cs="Times New Roman"/>
          <w:sz w:val="24"/>
          <w:szCs w:val="24"/>
        </w:rPr>
        <w:t>:________________________________________________________</w:t>
      </w:r>
    </w:p>
    <w:p w14:paraId="781A093B" w14:textId="77777777" w:rsidR="006D5F14" w:rsidRDefault="006D5F14" w:rsidP="006D5F14">
      <w:pPr>
        <w:spacing w:line="360" w:lineRule="auto"/>
        <w:rPr>
          <w:rFonts w:ascii="Times New Roman" w:hAnsi="Times New Roman" w:cs="Times New Roman"/>
          <w:sz w:val="24"/>
          <w:szCs w:val="24"/>
        </w:rPr>
      </w:pPr>
    </w:p>
    <w:p w14:paraId="19E115AC"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3.Sjedište/ adresa ponuditelja:__________________________________________________</w:t>
      </w:r>
    </w:p>
    <w:p w14:paraId="6B091710" w14:textId="77777777" w:rsidR="006D5F14" w:rsidRDefault="006D5F14" w:rsidP="006D5F14">
      <w:pPr>
        <w:spacing w:line="360" w:lineRule="auto"/>
        <w:rPr>
          <w:rFonts w:ascii="Times New Roman" w:hAnsi="Times New Roman" w:cs="Times New Roman"/>
          <w:sz w:val="24"/>
          <w:szCs w:val="24"/>
        </w:rPr>
      </w:pPr>
    </w:p>
    <w:p w14:paraId="56C6A7C3"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4. OIB:____________________________________________________________________</w:t>
      </w:r>
    </w:p>
    <w:p w14:paraId="1E1ED3DC" w14:textId="77777777" w:rsidR="006D5F14" w:rsidRDefault="006D5F14" w:rsidP="006D5F14">
      <w:pPr>
        <w:spacing w:line="360" w:lineRule="auto"/>
        <w:rPr>
          <w:rFonts w:ascii="Times New Roman" w:hAnsi="Times New Roman" w:cs="Times New Roman"/>
          <w:sz w:val="24"/>
          <w:szCs w:val="24"/>
        </w:rPr>
      </w:pPr>
    </w:p>
    <w:p w14:paraId="1FB2679B"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5. Banka/Broj računa:________________________________________________________</w:t>
      </w:r>
    </w:p>
    <w:p w14:paraId="1A3D6021" w14:textId="77777777" w:rsidR="006D5F14" w:rsidRDefault="006D5F14" w:rsidP="006D5F14">
      <w:pPr>
        <w:spacing w:line="360" w:lineRule="auto"/>
        <w:rPr>
          <w:rFonts w:ascii="Times New Roman" w:hAnsi="Times New Roman" w:cs="Times New Roman"/>
          <w:sz w:val="24"/>
          <w:szCs w:val="24"/>
        </w:rPr>
      </w:pPr>
    </w:p>
    <w:p w14:paraId="3F9D9C05"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6.Adresa za dostavu pošte:_____________________________________________________</w:t>
      </w:r>
    </w:p>
    <w:p w14:paraId="1C7730FA" w14:textId="77777777" w:rsidR="006D5F14" w:rsidRDefault="006D5F14" w:rsidP="006D5F14">
      <w:pPr>
        <w:spacing w:line="360" w:lineRule="auto"/>
        <w:rPr>
          <w:rFonts w:ascii="Times New Roman" w:hAnsi="Times New Roman" w:cs="Times New Roman"/>
          <w:sz w:val="24"/>
          <w:szCs w:val="24"/>
        </w:rPr>
      </w:pPr>
    </w:p>
    <w:p w14:paraId="239EB366"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7.Kontakt osoba ponuditelja:____________________________________________________</w:t>
      </w:r>
    </w:p>
    <w:p w14:paraId="1A551BF6" w14:textId="77777777" w:rsidR="006D5F14" w:rsidRDefault="006D5F14" w:rsidP="006D5F14">
      <w:pPr>
        <w:spacing w:line="360" w:lineRule="auto"/>
        <w:rPr>
          <w:rFonts w:ascii="Times New Roman" w:hAnsi="Times New Roman" w:cs="Times New Roman"/>
          <w:sz w:val="24"/>
          <w:szCs w:val="24"/>
        </w:rPr>
      </w:pPr>
    </w:p>
    <w:p w14:paraId="4E1E5FEB"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 xml:space="preserve">8.Broj telefona i </w:t>
      </w:r>
      <w:r w:rsidR="00F13FF7">
        <w:rPr>
          <w:rFonts w:ascii="Times New Roman" w:hAnsi="Times New Roman" w:cs="Times New Roman"/>
          <w:sz w:val="24"/>
          <w:szCs w:val="24"/>
        </w:rPr>
        <w:t>e-mail adresa:</w:t>
      </w:r>
      <w:r>
        <w:rPr>
          <w:rFonts w:ascii="Times New Roman" w:hAnsi="Times New Roman" w:cs="Times New Roman"/>
          <w:sz w:val="24"/>
          <w:szCs w:val="24"/>
        </w:rPr>
        <w:t>__________________________________________________</w:t>
      </w:r>
    </w:p>
    <w:p w14:paraId="7E529302" w14:textId="77777777" w:rsidR="006D5F14" w:rsidRDefault="006D5F14" w:rsidP="006D5F14">
      <w:pPr>
        <w:spacing w:line="360" w:lineRule="auto"/>
        <w:rPr>
          <w:rFonts w:ascii="Times New Roman" w:hAnsi="Times New Roman" w:cs="Times New Roman"/>
          <w:sz w:val="24"/>
          <w:szCs w:val="24"/>
        </w:rPr>
      </w:pPr>
    </w:p>
    <w:p w14:paraId="40DEAF5C" w14:textId="70760F57" w:rsidR="006D5F14" w:rsidRDefault="006D5F14" w:rsidP="006D5F14">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PREDMET NABAVE: </w:t>
      </w:r>
      <w:r w:rsidR="001144FE">
        <w:rPr>
          <w:rFonts w:ascii="Times New Roman" w:hAnsi="Times New Roman" w:cs="Times New Roman"/>
          <w:b/>
          <w:sz w:val="24"/>
          <w:szCs w:val="24"/>
          <w:u w:val="single"/>
        </w:rPr>
        <w:t>PROIZVODI</w:t>
      </w:r>
      <w:r w:rsidR="001F64EA">
        <w:rPr>
          <w:rFonts w:ascii="Times New Roman" w:hAnsi="Times New Roman" w:cs="Times New Roman"/>
          <w:b/>
          <w:sz w:val="24"/>
          <w:szCs w:val="24"/>
          <w:u w:val="single"/>
        </w:rPr>
        <w:t xml:space="preserve"> ZA ČIŠĆENJE</w:t>
      </w:r>
    </w:p>
    <w:p w14:paraId="39FA2B2C" w14:textId="77777777" w:rsidR="006D5F14" w:rsidRDefault="006D5F14" w:rsidP="006D5F14">
      <w:pPr>
        <w:spacing w:line="360" w:lineRule="auto"/>
        <w:rPr>
          <w:rFonts w:ascii="Times New Roman" w:hAnsi="Times New Roman" w:cs="Times New Roman"/>
          <w:b/>
          <w:sz w:val="24"/>
          <w:szCs w:val="24"/>
          <w:u w:val="single"/>
        </w:rPr>
      </w:pPr>
    </w:p>
    <w:p w14:paraId="4D570D27"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9.CIJENA PONUDE BEZ PDV-a:______________________________________________</w:t>
      </w:r>
    </w:p>
    <w:p w14:paraId="1FA066AA" w14:textId="77777777" w:rsidR="006D5F14" w:rsidRDefault="006D5F14" w:rsidP="006D5F14">
      <w:pPr>
        <w:spacing w:line="360" w:lineRule="auto"/>
        <w:rPr>
          <w:rFonts w:ascii="Times New Roman" w:hAnsi="Times New Roman" w:cs="Times New Roman"/>
          <w:b/>
          <w:sz w:val="24"/>
          <w:szCs w:val="24"/>
          <w:u w:val="single"/>
        </w:rPr>
      </w:pPr>
    </w:p>
    <w:p w14:paraId="678F44E6"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softHyphen/>
        <w:t>10. IZNOS PDV-a:___________________________________________________________</w:t>
      </w:r>
    </w:p>
    <w:p w14:paraId="7E530DC8" w14:textId="77777777" w:rsidR="006D5F14" w:rsidRDefault="006D5F14" w:rsidP="006D5F14">
      <w:pPr>
        <w:spacing w:line="360" w:lineRule="auto"/>
        <w:rPr>
          <w:rFonts w:ascii="Times New Roman" w:hAnsi="Times New Roman" w:cs="Times New Roman"/>
          <w:b/>
          <w:sz w:val="24"/>
          <w:szCs w:val="24"/>
        </w:rPr>
      </w:pPr>
    </w:p>
    <w:p w14:paraId="5344B6E1"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11.CIJENA PONUDE S PDV-om:______________________________________________</w:t>
      </w:r>
    </w:p>
    <w:p w14:paraId="0E28AE15" w14:textId="77777777" w:rsidR="006D5F14" w:rsidRDefault="006D5F14" w:rsidP="006D5F14">
      <w:pPr>
        <w:spacing w:line="360" w:lineRule="auto"/>
        <w:rPr>
          <w:rFonts w:ascii="Times New Roman" w:hAnsi="Times New Roman" w:cs="Times New Roman"/>
          <w:b/>
          <w:sz w:val="24"/>
          <w:szCs w:val="24"/>
        </w:rPr>
      </w:pPr>
    </w:p>
    <w:p w14:paraId="49AB1506"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12.DATUM PONUDE:</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_______________________________________________________</w:t>
      </w:r>
    </w:p>
    <w:p w14:paraId="43526644" w14:textId="77777777" w:rsidR="006D5F14" w:rsidRDefault="006D5F14" w:rsidP="006D5F14">
      <w:pPr>
        <w:spacing w:line="360" w:lineRule="auto"/>
        <w:rPr>
          <w:rFonts w:ascii="Times New Roman" w:hAnsi="Times New Roman" w:cs="Times New Roman"/>
          <w:b/>
          <w:sz w:val="24"/>
          <w:szCs w:val="24"/>
        </w:rPr>
      </w:pPr>
    </w:p>
    <w:p w14:paraId="4B2A056F" w14:textId="77777777" w:rsidR="006D5F14" w:rsidRDefault="006D5F14" w:rsidP="006D5F14">
      <w:pPr>
        <w:spacing w:line="360" w:lineRule="auto"/>
        <w:rPr>
          <w:rFonts w:ascii="Times New Roman" w:hAnsi="Times New Roman" w:cs="Times New Roman"/>
          <w:b/>
          <w:sz w:val="24"/>
          <w:szCs w:val="24"/>
        </w:rPr>
      </w:pPr>
    </w:p>
    <w:p w14:paraId="261F5F26" w14:textId="77777777" w:rsidR="006D5F14" w:rsidRDefault="006D5F14" w:rsidP="006D5F14">
      <w:pPr>
        <w:spacing w:line="360" w:lineRule="auto"/>
        <w:rPr>
          <w:rFonts w:ascii="Times New Roman" w:hAnsi="Times New Roman" w:cs="Times New Roman"/>
          <w:b/>
          <w:sz w:val="24"/>
          <w:szCs w:val="24"/>
        </w:rPr>
      </w:pPr>
    </w:p>
    <w:p w14:paraId="1C91F6E5"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M.P.                                        POTPIS OVLAŠTENE OSOBE:</w:t>
      </w:r>
    </w:p>
    <w:p w14:paraId="26B96A9D"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_________________________________</w:t>
      </w:r>
    </w:p>
    <w:p w14:paraId="323BBE16" w14:textId="77777777" w:rsidR="006D5F14" w:rsidRDefault="006D5F14" w:rsidP="006D5F14">
      <w:pPr>
        <w:rPr>
          <w:rFonts w:ascii="Times New Roman" w:eastAsia="Times New Roman" w:hAnsi="Times New Roman" w:cs="Times New Roman"/>
          <w:b/>
          <w:sz w:val="32"/>
          <w:szCs w:val="32"/>
          <w:lang w:eastAsia="hr-HR"/>
        </w:rPr>
        <w:sectPr w:rsidR="006D5F14">
          <w:pgSz w:w="11906" w:h="16838"/>
          <w:pgMar w:top="1417" w:right="1417" w:bottom="1417" w:left="1417" w:header="708" w:footer="708" w:gutter="0"/>
          <w:cols w:space="720"/>
        </w:sectPr>
      </w:pPr>
    </w:p>
    <w:p w14:paraId="38F81C8C"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Prilog II Troškovnik</w:t>
      </w:r>
    </w:p>
    <w:p w14:paraId="216BF66F"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PONUDITELJ:</w:t>
      </w:r>
    </w:p>
    <w:p w14:paraId="45D9D66B"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24"/>
          <w:szCs w:val="24"/>
          <w:lang w:eastAsia="hr-HR"/>
        </w:rPr>
      </w:pPr>
    </w:p>
    <w:p w14:paraId="51039565"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32"/>
          <w:szCs w:val="32"/>
          <w:lang w:eastAsia="hr-HR"/>
        </w:rPr>
      </w:pPr>
      <w:r>
        <w:rPr>
          <w:rFonts w:ascii="Times New Roman" w:eastAsia="Times New Roman" w:hAnsi="Times New Roman" w:cs="Times New Roman"/>
          <w:b/>
          <w:sz w:val="32"/>
          <w:szCs w:val="32"/>
          <w:lang w:eastAsia="hr-HR"/>
        </w:rPr>
        <w:t>__________________________</w:t>
      </w:r>
    </w:p>
    <w:p w14:paraId="11872B52"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32"/>
          <w:szCs w:val="32"/>
          <w:lang w:eastAsia="hr-HR"/>
        </w:rPr>
      </w:pPr>
    </w:p>
    <w:p w14:paraId="0995A449"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32"/>
          <w:szCs w:val="32"/>
          <w:lang w:eastAsia="hr-HR"/>
        </w:rPr>
      </w:pPr>
    </w:p>
    <w:p w14:paraId="4CCC4089" w14:textId="77777777" w:rsidR="001F1572" w:rsidRDefault="001D5E91" w:rsidP="001D5E91">
      <w:pPr>
        <w:overflowPunct w:val="0"/>
        <w:autoSpaceDE w:val="0"/>
        <w:autoSpaceDN w:val="0"/>
        <w:adjustRightInd w:val="0"/>
        <w:spacing w:line="360" w:lineRule="auto"/>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t xml:space="preserve">                                </w:t>
      </w:r>
      <w:r w:rsidR="00722F5B">
        <w:rPr>
          <w:rFonts w:ascii="Times New Roman" w:eastAsia="Times New Roman" w:hAnsi="Times New Roman" w:cs="Times New Roman"/>
          <w:b/>
          <w:sz w:val="28"/>
          <w:szCs w:val="28"/>
          <w:lang w:eastAsia="hr-HR"/>
        </w:rPr>
        <w:t xml:space="preserve">                      </w:t>
      </w:r>
      <w:r>
        <w:rPr>
          <w:rFonts w:ascii="Times New Roman" w:eastAsia="Times New Roman" w:hAnsi="Times New Roman" w:cs="Times New Roman"/>
          <w:b/>
          <w:sz w:val="28"/>
          <w:szCs w:val="28"/>
          <w:lang w:eastAsia="hr-HR"/>
        </w:rPr>
        <w:t xml:space="preserve"> </w:t>
      </w:r>
      <w:r w:rsidR="00527E38">
        <w:rPr>
          <w:rFonts w:ascii="Times New Roman" w:eastAsia="Times New Roman" w:hAnsi="Times New Roman" w:cs="Times New Roman"/>
          <w:b/>
          <w:sz w:val="28"/>
          <w:szCs w:val="28"/>
          <w:lang w:eastAsia="hr-HR"/>
        </w:rPr>
        <w:t>SPECIFIKACIJA PONUDE PREMA PLANU NABAVE</w:t>
      </w:r>
      <w:r w:rsidR="00C63547">
        <w:rPr>
          <w:rFonts w:ascii="Times New Roman" w:eastAsia="Times New Roman" w:hAnsi="Times New Roman" w:cs="Times New Roman"/>
          <w:b/>
          <w:sz w:val="28"/>
          <w:szCs w:val="28"/>
          <w:lang w:eastAsia="hr-HR"/>
        </w:rPr>
        <w:t>:</w:t>
      </w:r>
    </w:p>
    <w:p w14:paraId="52D4B491" w14:textId="3D847AF2" w:rsidR="00527E38" w:rsidRDefault="00527E38" w:rsidP="001D5E91">
      <w:pPr>
        <w:overflowPunct w:val="0"/>
        <w:autoSpaceDE w:val="0"/>
        <w:autoSpaceDN w:val="0"/>
        <w:adjustRightInd w:val="0"/>
        <w:spacing w:line="360" w:lineRule="auto"/>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t xml:space="preserve">                            </w:t>
      </w:r>
      <w:r w:rsidR="00C63547">
        <w:rPr>
          <w:rFonts w:ascii="Times New Roman" w:eastAsia="Times New Roman" w:hAnsi="Times New Roman" w:cs="Times New Roman"/>
          <w:b/>
          <w:sz w:val="28"/>
          <w:szCs w:val="28"/>
          <w:lang w:eastAsia="hr-HR"/>
        </w:rPr>
        <w:t xml:space="preserve">                  </w:t>
      </w:r>
      <w:r w:rsidR="001F64EA">
        <w:rPr>
          <w:rFonts w:ascii="Times New Roman" w:eastAsia="Times New Roman" w:hAnsi="Times New Roman" w:cs="Times New Roman"/>
          <w:b/>
          <w:sz w:val="28"/>
          <w:szCs w:val="28"/>
          <w:lang w:eastAsia="hr-HR"/>
        </w:rPr>
        <w:t xml:space="preserve">                         </w:t>
      </w:r>
      <w:r w:rsidR="00C63547">
        <w:rPr>
          <w:rFonts w:ascii="Times New Roman" w:eastAsia="Times New Roman" w:hAnsi="Times New Roman" w:cs="Times New Roman"/>
          <w:b/>
          <w:sz w:val="28"/>
          <w:szCs w:val="28"/>
          <w:lang w:eastAsia="hr-HR"/>
        </w:rPr>
        <w:t xml:space="preserve"> EV 1</w:t>
      </w:r>
      <w:r w:rsidR="001F7FA0">
        <w:rPr>
          <w:rFonts w:ascii="Times New Roman" w:eastAsia="Times New Roman" w:hAnsi="Times New Roman" w:cs="Times New Roman"/>
          <w:b/>
          <w:sz w:val="28"/>
          <w:szCs w:val="28"/>
          <w:lang w:eastAsia="hr-HR"/>
        </w:rPr>
        <w:t>2</w:t>
      </w:r>
      <w:r w:rsidR="00C63547">
        <w:rPr>
          <w:rFonts w:ascii="Times New Roman" w:eastAsia="Times New Roman" w:hAnsi="Times New Roman" w:cs="Times New Roman"/>
          <w:b/>
          <w:sz w:val="28"/>
          <w:szCs w:val="28"/>
          <w:lang w:eastAsia="hr-HR"/>
        </w:rPr>
        <w:t>/202</w:t>
      </w:r>
      <w:r w:rsidR="00052788">
        <w:rPr>
          <w:rFonts w:ascii="Times New Roman" w:eastAsia="Times New Roman" w:hAnsi="Times New Roman" w:cs="Times New Roman"/>
          <w:b/>
          <w:sz w:val="28"/>
          <w:szCs w:val="28"/>
          <w:lang w:eastAsia="hr-HR"/>
        </w:rPr>
        <w:t>6</w:t>
      </w:r>
      <w:r w:rsidR="00C63547">
        <w:rPr>
          <w:rFonts w:ascii="Times New Roman" w:eastAsia="Times New Roman" w:hAnsi="Times New Roman" w:cs="Times New Roman"/>
          <w:b/>
          <w:sz w:val="28"/>
          <w:szCs w:val="28"/>
          <w:lang w:eastAsia="hr-HR"/>
        </w:rPr>
        <w:t xml:space="preserve"> </w:t>
      </w:r>
      <w:r w:rsidR="001144FE">
        <w:rPr>
          <w:rFonts w:ascii="Times New Roman" w:eastAsia="Times New Roman" w:hAnsi="Times New Roman" w:cs="Times New Roman"/>
          <w:b/>
          <w:sz w:val="28"/>
          <w:szCs w:val="28"/>
          <w:lang w:eastAsia="hr-HR"/>
        </w:rPr>
        <w:t>PROIZVODI</w:t>
      </w:r>
      <w:r w:rsidR="001F64EA">
        <w:rPr>
          <w:rFonts w:ascii="Times New Roman" w:eastAsia="Times New Roman" w:hAnsi="Times New Roman" w:cs="Times New Roman"/>
          <w:b/>
          <w:sz w:val="28"/>
          <w:szCs w:val="28"/>
          <w:lang w:eastAsia="hr-HR"/>
        </w:rPr>
        <w:t xml:space="preserve"> ZA ČIŠĆENJE</w:t>
      </w:r>
    </w:p>
    <w:p w14:paraId="451FEEA0" w14:textId="77777777" w:rsidR="00C63547" w:rsidRDefault="001D5E91" w:rsidP="00527E38">
      <w:pPr>
        <w:overflowPunct w:val="0"/>
        <w:autoSpaceDE w:val="0"/>
        <w:autoSpaceDN w:val="0"/>
        <w:adjustRightInd w:val="0"/>
        <w:spacing w:line="360" w:lineRule="auto"/>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t xml:space="preserve">                    </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
        <w:gridCol w:w="2850"/>
        <w:gridCol w:w="2402"/>
        <w:gridCol w:w="2006"/>
        <w:gridCol w:w="2058"/>
        <w:gridCol w:w="1975"/>
        <w:gridCol w:w="1812"/>
      </w:tblGrid>
      <w:tr w:rsidR="00615B93" w:rsidRPr="00716905" w14:paraId="7B393508" w14:textId="77777777" w:rsidTr="00615B93">
        <w:trPr>
          <w:trHeight w:val="516"/>
        </w:trPr>
        <w:tc>
          <w:tcPr>
            <w:tcW w:w="997" w:type="dxa"/>
          </w:tcPr>
          <w:p w14:paraId="751242B1" w14:textId="77777777" w:rsidR="00615B93" w:rsidRPr="00615B93" w:rsidRDefault="00615B93" w:rsidP="001F64EA">
            <w:pPr>
              <w:rPr>
                <w:rFonts w:ascii="Times New Roman" w:eastAsia="Times New Roman" w:hAnsi="Times New Roman" w:cs="Times New Roman"/>
                <w:b/>
                <w:color w:val="222222"/>
                <w:sz w:val="24"/>
                <w:szCs w:val="24"/>
                <w:lang w:eastAsia="hr-HR"/>
              </w:rPr>
            </w:pPr>
            <w:r w:rsidRPr="00615B93">
              <w:rPr>
                <w:rFonts w:ascii="Times New Roman" w:eastAsia="Times New Roman" w:hAnsi="Times New Roman" w:cs="Times New Roman"/>
                <w:b/>
                <w:color w:val="222222"/>
                <w:sz w:val="24"/>
                <w:szCs w:val="24"/>
                <w:lang w:eastAsia="hr-HR"/>
              </w:rPr>
              <w:t>RB.</w:t>
            </w:r>
          </w:p>
        </w:tc>
        <w:tc>
          <w:tcPr>
            <w:tcW w:w="2850" w:type="dxa"/>
          </w:tcPr>
          <w:p w14:paraId="589586F2" w14:textId="77777777" w:rsidR="00615B93" w:rsidRPr="00615B93" w:rsidRDefault="00615B93" w:rsidP="001F64EA">
            <w:pPr>
              <w:rPr>
                <w:rFonts w:ascii="Times New Roman" w:eastAsia="Times New Roman" w:hAnsi="Times New Roman" w:cs="Times New Roman"/>
                <w:b/>
                <w:color w:val="222222"/>
                <w:sz w:val="24"/>
                <w:szCs w:val="24"/>
                <w:lang w:eastAsia="hr-HR"/>
              </w:rPr>
            </w:pPr>
            <w:r w:rsidRPr="00615B93">
              <w:rPr>
                <w:rFonts w:ascii="Times New Roman" w:eastAsia="Times New Roman" w:hAnsi="Times New Roman" w:cs="Times New Roman"/>
                <w:b/>
                <w:color w:val="222222"/>
                <w:sz w:val="24"/>
                <w:szCs w:val="24"/>
                <w:lang w:eastAsia="hr-HR"/>
              </w:rPr>
              <w:t>VRSTA PROIZVODA</w:t>
            </w:r>
          </w:p>
        </w:tc>
        <w:tc>
          <w:tcPr>
            <w:tcW w:w="2402" w:type="dxa"/>
          </w:tcPr>
          <w:p w14:paraId="7B66DB7C" w14:textId="77777777" w:rsidR="00615B93" w:rsidRPr="00615B93" w:rsidRDefault="00615B93" w:rsidP="001F64EA">
            <w:pPr>
              <w:rPr>
                <w:rFonts w:ascii="Times New Roman" w:eastAsia="Times New Roman" w:hAnsi="Times New Roman" w:cs="Times New Roman"/>
                <w:b/>
                <w:color w:val="222222"/>
                <w:sz w:val="24"/>
                <w:szCs w:val="24"/>
                <w:lang w:eastAsia="hr-HR"/>
              </w:rPr>
            </w:pPr>
            <w:r w:rsidRPr="00615B93">
              <w:rPr>
                <w:rFonts w:ascii="Times New Roman" w:eastAsia="Times New Roman" w:hAnsi="Times New Roman" w:cs="Times New Roman"/>
                <w:b/>
                <w:color w:val="222222"/>
                <w:sz w:val="24"/>
                <w:szCs w:val="24"/>
                <w:lang w:eastAsia="hr-HR"/>
              </w:rPr>
              <w:t>NAZIV</w:t>
            </w:r>
          </w:p>
        </w:tc>
        <w:tc>
          <w:tcPr>
            <w:tcW w:w="2006" w:type="dxa"/>
          </w:tcPr>
          <w:p w14:paraId="33FF21A1" w14:textId="77777777" w:rsidR="00615B93" w:rsidRPr="00615B93" w:rsidRDefault="00615B93" w:rsidP="001F64EA">
            <w:pPr>
              <w:rPr>
                <w:rFonts w:ascii="Times New Roman" w:eastAsia="Times New Roman" w:hAnsi="Times New Roman" w:cs="Times New Roman"/>
                <w:b/>
                <w:color w:val="222222"/>
                <w:sz w:val="24"/>
                <w:szCs w:val="24"/>
                <w:lang w:eastAsia="hr-HR"/>
              </w:rPr>
            </w:pPr>
            <w:r w:rsidRPr="00615B93">
              <w:rPr>
                <w:rFonts w:ascii="Times New Roman" w:eastAsia="Times New Roman" w:hAnsi="Times New Roman" w:cs="Times New Roman"/>
                <w:b/>
                <w:color w:val="222222"/>
                <w:sz w:val="24"/>
                <w:szCs w:val="24"/>
                <w:lang w:eastAsia="hr-HR"/>
              </w:rPr>
              <w:t>JED.MJERE</w:t>
            </w:r>
          </w:p>
        </w:tc>
        <w:tc>
          <w:tcPr>
            <w:tcW w:w="2058" w:type="dxa"/>
          </w:tcPr>
          <w:p w14:paraId="5DB9E172" w14:textId="77777777" w:rsidR="00615B93" w:rsidRPr="00615B93" w:rsidRDefault="00615B93" w:rsidP="001F64EA">
            <w:pPr>
              <w:rPr>
                <w:rFonts w:ascii="Times New Roman" w:eastAsia="Times New Roman" w:hAnsi="Times New Roman" w:cs="Times New Roman"/>
                <w:b/>
                <w:color w:val="222222"/>
                <w:sz w:val="24"/>
                <w:szCs w:val="24"/>
                <w:lang w:eastAsia="hr-HR"/>
              </w:rPr>
            </w:pPr>
            <w:r w:rsidRPr="00615B93">
              <w:rPr>
                <w:rFonts w:ascii="Times New Roman" w:eastAsia="Times New Roman" w:hAnsi="Times New Roman" w:cs="Times New Roman"/>
                <w:b/>
                <w:color w:val="222222"/>
                <w:sz w:val="24"/>
                <w:szCs w:val="24"/>
                <w:lang w:eastAsia="hr-HR"/>
              </w:rPr>
              <w:t>KOLIČINA</w:t>
            </w:r>
          </w:p>
        </w:tc>
        <w:tc>
          <w:tcPr>
            <w:tcW w:w="1975" w:type="dxa"/>
          </w:tcPr>
          <w:p w14:paraId="3F0AC8F3" w14:textId="77777777" w:rsidR="00615B93" w:rsidRPr="00615B93" w:rsidRDefault="00615B93" w:rsidP="001F64EA">
            <w:pPr>
              <w:rPr>
                <w:rFonts w:ascii="Times New Roman" w:eastAsia="Times New Roman" w:hAnsi="Times New Roman" w:cs="Times New Roman"/>
                <w:b/>
                <w:color w:val="222222"/>
                <w:sz w:val="24"/>
                <w:szCs w:val="24"/>
                <w:lang w:eastAsia="hr-HR"/>
              </w:rPr>
            </w:pPr>
            <w:r w:rsidRPr="00615B93">
              <w:rPr>
                <w:rFonts w:ascii="Times New Roman" w:eastAsia="Times New Roman" w:hAnsi="Times New Roman" w:cs="Times New Roman"/>
                <w:b/>
                <w:color w:val="222222"/>
                <w:sz w:val="24"/>
                <w:szCs w:val="24"/>
                <w:lang w:eastAsia="hr-HR"/>
              </w:rPr>
              <w:t xml:space="preserve">JED.CIJENA </w:t>
            </w:r>
          </w:p>
        </w:tc>
        <w:tc>
          <w:tcPr>
            <w:tcW w:w="1812" w:type="dxa"/>
          </w:tcPr>
          <w:p w14:paraId="1BCBF9C1" w14:textId="77777777" w:rsidR="00615B93" w:rsidRPr="00615B93" w:rsidRDefault="00615B93" w:rsidP="001F64EA">
            <w:pPr>
              <w:rPr>
                <w:rFonts w:ascii="Times New Roman" w:eastAsia="Times New Roman" w:hAnsi="Times New Roman" w:cs="Times New Roman"/>
                <w:b/>
                <w:color w:val="222222"/>
                <w:sz w:val="24"/>
                <w:szCs w:val="24"/>
                <w:lang w:eastAsia="hr-HR"/>
              </w:rPr>
            </w:pPr>
            <w:r w:rsidRPr="00615B93">
              <w:rPr>
                <w:rFonts w:ascii="Times New Roman" w:eastAsia="Times New Roman" w:hAnsi="Times New Roman" w:cs="Times New Roman"/>
                <w:b/>
                <w:color w:val="222222"/>
                <w:sz w:val="24"/>
                <w:szCs w:val="24"/>
                <w:lang w:eastAsia="hr-HR"/>
              </w:rPr>
              <w:t>UKUPNO</w:t>
            </w:r>
          </w:p>
        </w:tc>
      </w:tr>
      <w:tr w:rsidR="00615B93" w:rsidRPr="00716905" w14:paraId="3B50DE35" w14:textId="77777777" w:rsidTr="00615B93">
        <w:trPr>
          <w:trHeight w:val="444"/>
        </w:trPr>
        <w:tc>
          <w:tcPr>
            <w:tcW w:w="997" w:type="dxa"/>
          </w:tcPr>
          <w:p w14:paraId="5CB45E87" w14:textId="77777777" w:rsidR="00615B93" w:rsidRPr="00716905" w:rsidRDefault="00615B93"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1.</w:t>
            </w:r>
          </w:p>
        </w:tc>
        <w:tc>
          <w:tcPr>
            <w:tcW w:w="2850" w:type="dxa"/>
          </w:tcPr>
          <w:p w14:paraId="0E9B4D2B" w14:textId="77777777" w:rsidR="00615B93" w:rsidRPr="00716905" w:rsidRDefault="00615B93" w:rsidP="001F64EA">
            <w:pPr>
              <w:rPr>
                <w:rFonts w:ascii="Times New Roman" w:eastAsia="Times New Roman" w:hAnsi="Times New Roman" w:cs="Times New Roman"/>
                <w:color w:val="222222"/>
                <w:sz w:val="24"/>
                <w:szCs w:val="24"/>
                <w:lang w:eastAsia="hr-HR"/>
              </w:rPr>
            </w:pPr>
            <w:r w:rsidRPr="001F64EA">
              <w:rPr>
                <w:rFonts w:ascii="Times New Roman" w:eastAsia="Times New Roman" w:hAnsi="Times New Roman" w:cs="Times New Roman"/>
                <w:color w:val="222222"/>
                <w:sz w:val="24"/>
                <w:szCs w:val="24"/>
                <w:lang w:eastAsia="hr-HR"/>
              </w:rPr>
              <w:t>Praškasti deterdžent za strojno pranje rublja</w:t>
            </w:r>
            <w:r w:rsidR="00285C74">
              <w:rPr>
                <w:rFonts w:ascii="Times New Roman" w:eastAsia="Times New Roman" w:hAnsi="Times New Roman" w:cs="Times New Roman"/>
                <w:color w:val="222222"/>
                <w:sz w:val="24"/>
                <w:szCs w:val="24"/>
                <w:lang w:eastAsia="hr-HR"/>
              </w:rPr>
              <w:t xml:space="preserve"> 10 kg</w:t>
            </w:r>
          </w:p>
        </w:tc>
        <w:tc>
          <w:tcPr>
            <w:tcW w:w="2402" w:type="dxa"/>
          </w:tcPr>
          <w:p w14:paraId="76EC2237"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2006" w:type="dxa"/>
          </w:tcPr>
          <w:p w14:paraId="5BE98FA4" w14:textId="77777777" w:rsidR="00615B93" w:rsidRDefault="00D83760"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kom</w:t>
            </w:r>
          </w:p>
        </w:tc>
        <w:tc>
          <w:tcPr>
            <w:tcW w:w="2058" w:type="dxa"/>
          </w:tcPr>
          <w:p w14:paraId="2A386391" w14:textId="0E6BD50A" w:rsidR="00615B93" w:rsidRPr="00716905" w:rsidRDefault="00052788"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20</w:t>
            </w:r>
          </w:p>
        </w:tc>
        <w:tc>
          <w:tcPr>
            <w:tcW w:w="1975" w:type="dxa"/>
          </w:tcPr>
          <w:p w14:paraId="5050751C"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1812" w:type="dxa"/>
          </w:tcPr>
          <w:p w14:paraId="39A99F4B" w14:textId="77777777" w:rsidR="00615B93" w:rsidRPr="00716905" w:rsidRDefault="00615B93" w:rsidP="001F64EA">
            <w:pPr>
              <w:rPr>
                <w:rFonts w:ascii="Times New Roman" w:eastAsia="Times New Roman" w:hAnsi="Times New Roman" w:cs="Times New Roman"/>
                <w:color w:val="222222"/>
                <w:sz w:val="24"/>
                <w:szCs w:val="24"/>
                <w:lang w:eastAsia="hr-HR"/>
              </w:rPr>
            </w:pPr>
          </w:p>
        </w:tc>
      </w:tr>
      <w:tr w:rsidR="00615B93" w:rsidRPr="00716905" w14:paraId="3222B283" w14:textId="77777777" w:rsidTr="00615B93">
        <w:trPr>
          <w:trHeight w:val="360"/>
        </w:trPr>
        <w:tc>
          <w:tcPr>
            <w:tcW w:w="997" w:type="dxa"/>
          </w:tcPr>
          <w:p w14:paraId="2869688E" w14:textId="77777777" w:rsidR="00615B93" w:rsidRPr="00716905" w:rsidRDefault="00615B93"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2.</w:t>
            </w:r>
          </w:p>
        </w:tc>
        <w:tc>
          <w:tcPr>
            <w:tcW w:w="2850" w:type="dxa"/>
          </w:tcPr>
          <w:p w14:paraId="6EDCC622" w14:textId="77777777" w:rsidR="00615B93" w:rsidRPr="00716905" w:rsidRDefault="00615B93" w:rsidP="001F64EA">
            <w:pPr>
              <w:rPr>
                <w:rFonts w:ascii="Times New Roman" w:eastAsia="Times New Roman" w:hAnsi="Times New Roman" w:cs="Times New Roman"/>
                <w:color w:val="222222"/>
                <w:sz w:val="24"/>
                <w:szCs w:val="24"/>
                <w:lang w:eastAsia="hr-HR"/>
              </w:rPr>
            </w:pPr>
            <w:r w:rsidRPr="001F64EA">
              <w:rPr>
                <w:rFonts w:ascii="Times New Roman" w:eastAsia="Times New Roman" w:hAnsi="Times New Roman" w:cs="Times New Roman"/>
                <w:color w:val="222222"/>
                <w:sz w:val="24"/>
                <w:szCs w:val="24"/>
                <w:lang w:eastAsia="hr-HR"/>
              </w:rPr>
              <w:t>Praškasti deterdžent za strojno pranje rublja 3 kg </w:t>
            </w:r>
          </w:p>
        </w:tc>
        <w:tc>
          <w:tcPr>
            <w:tcW w:w="2402" w:type="dxa"/>
          </w:tcPr>
          <w:p w14:paraId="26A9E92F"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2006" w:type="dxa"/>
          </w:tcPr>
          <w:p w14:paraId="5F637A07" w14:textId="77777777" w:rsidR="00615B93" w:rsidRDefault="00D83760"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kom</w:t>
            </w:r>
          </w:p>
        </w:tc>
        <w:tc>
          <w:tcPr>
            <w:tcW w:w="2058" w:type="dxa"/>
          </w:tcPr>
          <w:p w14:paraId="064D431A" w14:textId="1C1D8DFE" w:rsidR="00615B93" w:rsidRPr="00716905" w:rsidRDefault="00052788"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40</w:t>
            </w:r>
          </w:p>
        </w:tc>
        <w:tc>
          <w:tcPr>
            <w:tcW w:w="1975" w:type="dxa"/>
          </w:tcPr>
          <w:p w14:paraId="5D13E6C7"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1812" w:type="dxa"/>
          </w:tcPr>
          <w:p w14:paraId="5F89522F" w14:textId="77777777" w:rsidR="00615B93" w:rsidRPr="00716905" w:rsidRDefault="00615B93" w:rsidP="001F64EA">
            <w:pPr>
              <w:rPr>
                <w:rFonts w:ascii="Times New Roman" w:eastAsia="Times New Roman" w:hAnsi="Times New Roman" w:cs="Times New Roman"/>
                <w:color w:val="222222"/>
                <w:sz w:val="24"/>
                <w:szCs w:val="24"/>
                <w:lang w:eastAsia="hr-HR"/>
              </w:rPr>
            </w:pPr>
          </w:p>
        </w:tc>
      </w:tr>
      <w:tr w:rsidR="00615B93" w:rsidRPr="00716905" w14:paraId="389B8ECB" w14:textId="77777777" w:rsidTr="00615B93">
        <w:trPr>
          <w:trHeight w:val="552"/>
        </w:trPr>
        <w:tc>
          <w:tcPr>
            <w:tcW w:w="997" w:type="dxa"/>
          </w:tcPr>
          <w:p w14:paraId="78271278" w14:textId="77777777" w:rsidR="00615B93" w:rsidRPr="00716905" w:rsidRDefault="00615B93"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3.</w:t>
            </w:r>
          </w:p>
        </w:tc>
        <w:tc>
          <w:tcPr>
            <w:tcW w:w="2850" w:type="dxa"/>
          </w:tcPr>
          <w:p w14:paraId="0DFC7F5B" w14:textId="77777777" w:rsidR="00615B93" w:rsidRPr="00716905" w:rsidRDefault="00615B93" w:rsidP="004A2A11">
            <w:pPr>
              <w:rPr>
                <w:rFonts w:ascii="Times New Roman" w:eastAsia="Times New Roman" w:hAnsi="Times New Roman" w:cs="Times New Roman"/>
                <w:color w:val="222222"/>
                <w:sz w:val="24"/>
                <w:szCs w:val="24"/>
                <w:lang w:eastAsia="hr-HR"/>
              </w:rPr>
            </w:pPr>
            <w:r w:rsidRPr="001F64EA">
              <w:rPr>
                <w:rFonts w:ascii="Times New Roman" w:eastAsia="Times New Roman" w:hAnsi="Times New Roman" w:cs="Times New Roman"/>
                <w:color w:val="222222"/>
                <w:sz w:val="24"/>
                <w:szCs w:val="24"/>
                <w:lang w:eastAsia="hr-HR"/>
              </w:rPr>
              <w:t xml:space="preserve">Tekuće sredstvo za dezinfekciju površina </w:t>
            </w:r>
            <w:r w:rsidR="004A2A11" w:rsidRPr="00AD0D4F">
              <w:rPr>
                <w:rFonts w:ascii="Times New Roman" w:eastAsia="Times New Roman" w:hAnsi="Times New Roman" w:cs="Times New Roman"/>
                <w:b/>
                <w:color w:val="222222"/>
                <w:sz w:val="24"/>
                <w:szCs w:val="24"/>
                <w:lang w:eastAsia="hr-HR"/>
              </w:rPr>
              <w:t>alkoholno</w:t>
            </w:r>
            <w:r w:rsidR="004A2A11">
              <w:rPr>
                <w:rFonts w:ascii="Times New Roman" w:eastAsia="Times New Roman" w:hAnsi="Times New Roman" w:cs="Times New Roman"/>
                <w:color w:val="222222"/>
                <w:sz w:val="24"/>
                <w:szCs w:val="24"/>
                <w:lang w:eastAsia="hr-HR"/>
              </w:rPr>
              <w:t>, bez ispiranja</w:t>
            </w:r>
            <w:r>
              <w:rPr>
                <w:rFonts w:ascii="Times New Roman" w:eastAsia="Times New Roman" w:hAnsi="Times New Roman" w:cs="Times New Roman"/>
                <w:color w:val="222222"/>
                <w:sz w:val="24"/>
                <w:szCs w:val="24"/>
                <w:lang w:eastAsia="hr-HR"/>
              </w:rPr>
              <w:t xml:space="preserve"> 5 l</w:t>
            </w:r>
          </w:p>
        </w:tc>
        <w:tc>
          <w:tcPr>
            <w:tcW w:w="2402" w:type="dxa"/>
          </w:tcPr>
          <w:p w14:paraId="2AAE7FFB"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2006" w:type="dxa"/>
          </w:tcPr>
          <w:p w14:paraId="03708353" w14:textId="77777777" w:rsidR="00615B93" w:rsidRDefault="00D83760"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kom</w:t>
            </w:r>
          </w:p>
        </w:tc>
        <w:tc>
          <w:tcPr>
            <w:tcW w:w="2058" w:type="dxa"/>
          </w:tcPr>
          <w:p w14:paraId="0E6AB10A" w14:textId="77777777" w:rsidR="00615B93" w:rsidRPr="00716905" w:rsidRDefault="00C776C4" w:rsidP="00724FDB">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50</w:t>
            </w:r>
          </w:p>
        </w:tc>
        <w:tc>
          <w:tcPr>
            <w:tcW w:w="1975" w:type="dxa"/>
          </w:tcPr>
          <w:p w14:paraId="2E1694B7"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1812" w:type="dxa"/>
          </w:tcPr>
          <w:p w14:paraId="33540048" w14:textId="77777777" w:rsidR="00615B93" w:rsidRPr="00716905" w:rsidRDefault="00615B93" w:rsidP="001F64EA">
            <w:pPr>
              <w:rPr>
                <w:rFonts w:ascii="Times New Roman" w:eastAsia="Times New Roman" w:hAnsi="Times New Roman" w:cs="Times New Roman"/>
                <w:color w:val="222222"/>
                <w:sz w:val="24"/>
                <w:szCs w:val="24"/>
                <w:lang w:eastAsia="hr-HR"/>
              </w:rPr>
            </w:pPr>
          </w:p>
        </w:tc>
      </w:tr>
      <w:tr w:rsidR="00615B93" w:rsidRPr="00716905" w14:paraId="00E82243" w14:textId="77777777" w:rsidTr="00615B93">
        <w:trPr>
          <w:trHeight w:val="480"/>
        </w:trPr>
        <w:tc>
          <w:tcPr>
            <w:tcW w:w="997" w:type="dxa"/>
          </w:tcPr>
          <w:p w14:paraId="42C1C3E8" w14:textId="77777777" w:rsidR="00615B93" w:rsidRPr="00716905" w:rsidRDefault="00615B93"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4.</w:t>
            </w:r>
          </w:p>
        </w:tc>
        <w:tc>
          <w:tcPr>
            <w:tcW w:w="2850" w:type="dxa"/>
          </w:tcPr>
          <w:p w14:paraId="1E858409" w14:textId="77777777" w:rsidR="00615B93" w:rsidRPr="00716905" w:rsidRDefault="00615B93" w:rsidP="001F64EA">
            <w:pPr>
              <w:rPr>
                <w:rFonts w:ascii="Times New Roman" w:eastAsia="Times New Roman" w:hAnsi="Times New Roman" w:cs="Times New Roman"/>
                <w:color w:val="222222"/>
                <w:sz w:val="24"/>
                <w:szCs w:val="24"/>
                <w:lang w:eastAsia="hr-HR"/>
              </w:rPr>
            </w:pPr>
            <w:r w:rsidRPr="001F64EA">
              <w:rPr>
                <w:rFonts w:ascii="Times New Roman" w:eastAsia="Times New Roman" w:hAnsi="Times New Roman" w:cs="Times New Roman"/>
                <w:color w:val="222222"/>
                <w:sz w:val="24"/>
                <w:szCs w:val="24"/>
                <w:lang w:eastAsia="hr-HR"/>
              </w:rPr>
              <w:t xml:space="preserve">Praškasto sredstvo za dezinfekciju i opću </w:t>
            </w:r>
            <w:proofErr w:type="spellStart"/>
            <w:r w:rsidRPr="001F64EA">
              <w:rPr>
                <w:rFonts w:ascii="Times New Roman" w:eastAsia="Times New Roman" w:hAnsi="Times New Roman" w:cs="Times New Roman"/>
                <w:color w:val="222222"/>
                <w:sz w:val="24"/>
                <w:szCs w:val="24"/>
                <w:lang w:eastAsia="hr-HR"/>
              </w:rPr>
              <w:t>sanitaciju</w:t>
            </w:r>
            <w:proofErr w:type="spellEnd"/>
            <w:r>
              <w:rPr>
                <w:rFonts w:ascii="Times New Roman" w:eastAsia="Times New Roman" w:hAnsi="Times New Roman" w:cs="Times New Roman"/>
                <w:color w:val="222222"/>
                <w:sz w:val="24"/>
                <w:szCs w:val="24"/>
                <w:lang w:eastAsia="hr-HR"/>
              </w:rPr>
              <w:t xml:space="preserve"> 1 kg</w:t>
            </w:r>
            <w:r w:rsidR="00A77E55" w:rsidRPr="00A77E55">
              <w:rPr>
                <w:rFonts w:ascii="Times New Roman" w:eastAsia="Times New Roman" w:hAnsi="Times New Roman" w:cs="Times New Roman"/>
                <w:color w:val="222222"/>
                <w:sz w:val="24"/>
                <w:szCs w:val="24"/>
                <w:lang w:eastAsia="hr-HR"/>
              </w:rPr>
              <w:t xml:space="preserve">(kao </w:t>
            </w:r>
            <w:proofErr w:type="spellStart"/>
            <w:r w:rsidR="00A77E55" w:rsidRPr="00A77E55">
              <w:rPr>
                <w:rFonts w:ascii="Times New Roman" w:eastAsia="Times New Roman" w:hAnsi="Times New Roman" w:cs="Times New Roman"/>
                <w:color w:val="222222"/>
                <w:sz w:val="24"/>
                <w:szCs w:val="24"/>
                <w:lang w:eastAsia="hr-HR"/>
              </w:rPr>
              <w:t>Izosan</w:t>
            </w:r>
            <w:proofErr w:type="spellEnd"/>
            <w:r w:rsidR="00A77E55" w:rsidRPr="00A77E55">
              <w:rPr>
                <w:rFonts w:ascii="Times New Roman" w:eastAsia="Times New Roman" w:hAnsi="Times New Roman" w:cs="Times New Roman"/>
                <w:color w:val="222222"/>
                <w:sz w:val="24"/>
                <w:szCs w:val="24"/>
                <w:lang w:eastAsia="hr-HR"/>
              </w:rPr>
              <w:t xml:space="preserve"> G ili Bis </w:t>
            </w:r>
            <w:proofErr w:type="spellStart"/>
            <w:r w:rsidR="00A77E55" w:rsidRPr="00A77E55">
              <w:rPr>
                <w:rFonts w:ascii="Times New Roman" w:eastAsia="Times New Roman" w:hAnsi="Times New Roman" w:cs="Times New Roman"/>
                <w:color w:val="222222"/>
                <w:sz w:val="24"/>
                <w:szCs w:val="24"/>
                <w:lang w:eastAsia="hr-HR"/>
              </w:rPr>
              <w:t>dezisan</w:t>
            </w:r>
            <w:proofErr w:type="spellEnd"/>
            <w:r w:rsidR="00A77E55" w:rsidRPr="00A77E55">
              <w:rPr>
                <w:rFonts w:ascii="Times New Roman" w:eastAsia="Times New Roman" w:hAnsi="Times New Roman" w:cs="Times New Roman"/>
                <w:color w:val="222222"/>
                <w:sz w:val="24"/>
                <w:szCs w:val="24"/>
                <w:lang w:eastAsia="hr-HR"/>
              </w:rPr>
              <w:t xml:space="preserve"> 100)</w:t>
            </w:r>
          </w:p>
        </w:tc>
        <w:tc>
          <w:tcPr>
            <w:tcW w:w="2402" w:type="dxa"/>
          </w:tcPr>
          <w:p w14:paraId="0326FE34"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2006" w:type="dxa"/>
          </w:tcPr>
          <w:p w14:paraId="09F2B576" w14:textId="77777777" w:rsidR="00615B93" w:rsidRDefault="00D83760"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kom</w:t>
            </w:r>
          </w:p>
        </w:tc>
        <w:tc>
          <w:tcPr>
            <w:tcW w:w="2058" w:type="dxa"/>
          </w:tcPr>
          <w:p w14:paraId="3F28158F" w14:textId="77777777" w:rsidR="00615B93" w:rsidRPr="00716905" w:rsidRDefault="00615B93"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30</w:t>
            </w:r>
          </w:p>
        </w:tc>
        <w:tc>
          <w:tcPr>
            <w:tcW w:w="1975" w:type="dxa"/>
          </w:tcPr>
          <w:p w14:paraId="7FCFE76D"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1812" w:type="dxa"/>
          </w:tcPr>
          <w:p w14:paraId="65EE455E" w14:textId="77777777" w:rsidR="00615B93" w:rsidRPr="00716905" w:rsidRDefault="00615B93" w:rsidP="001F64EA">
            <w:pPr>
              <w:rPr>
                <w:rFonts w:ascii="Times New Roman" w:eastAsia="Times New Roman" w:hAnsi="Times New Roman" w:cs="Times New Roman"/>
                <w:color w:val="222222"/>
                <w:sz w:val="24"/>
                <w:szCs w:val="24"/>
                <w:lang w:eastAsia="hr-HR"/>
              </w:rPr>
            </w:pPr>
          </w:p>
        </w:tc>
      </w:tr>
      <w:tr w:rsidR="00615B93" w:rsidRPr="00716905" w14:paraId="6905B005" w14:textId="77777777" w:rsidTr="00615B93">
        <w:trPr>
          <w:trHeight w:val="576"/>
        </w:trPr>
        <w:tc>
          <w:tcPr>
            <w:tcW w:w="997" w:type="dxa"/>
          </w:tcPr>
          <w:p w14:paraId="64770229" w14:textId="77777777" w:rsidR="00615B93" w:rsidRPr="00716905" w:rsidRDefault="00615B93"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5.</w:t>
            </w:r>
          </w:p>
        </w:tc>
        <w:tc>
          <w:tcPr>
            <w:tcW w:w="2850" w:type="dxa"/>
          </w:tcPr>
          <w:p w14:paraId="449AC3F9" w14:textId="50952E17" w:rsidR="00615B93" w:rsidRPr="00716905" w:rsidRDefault="00615B93" w:rsidP="001F64EA">
            <w:pPr>
              <w:rPr>
                <w:rFonts w:ascii="Times New Roman" w:eastAsia="Times New Roman" w:hAnsi="Times New Roman" w:cs="Times New Roman"/>
                <w:color w:val="222222"/>
                <w:sz w:val="24"/>
                <w:szCs w:val="24"/>
                <w:lang w:eastAsia="hr-HR"/>
              </w:rPr>
            </w:pPr>
            <w:r w:rsidRPr="001F64EA">
              <w:rPr>
                <w:rFonts w:ascii="Times New Roman" w:eastAsia="Times New Roman" w:hAnsi="Times New Roman" w:cs="Times New Roman"/>
                <w:color w:val="222222"/>
                <w:sz w:val="24"/>
                <w:szCs w:val="24"/>
                <w:lang w:eastAsia="hr-HR"/>
              </w:rPr>
              <w:t xml:space="preserve">Sredstvo za pranje podova </w:t>
            </w:r>
            <w:r w:rsidR="00052788">
              <w:rPr>
                <w:rFonts w:ascii="Times New Roman" w:eastAsia="Times New Roman" w:hAnsi="Times New Roman" w:cs="Times New Roman"/>
                <w:color w:val="222222"/>
                <w:sz w:val="24"/>
                <w:szCs w:val="24"/>
                <w:lang w:eastAsia="hr-HR"/>
              </w:rPr>
              <w:t xml:space="preserve">1 </w:t>
            </w:r>
            <w:r w:rsidRPr="001F64EA">
              <w:rPr>
                <w:rFonts w:ascii="Times New Roman" w:eastAsia="Times New Roman" w:hAnsi="Times New Roman" w:cs="Times New Roman"/>
                <w:color w:val="222222"/>
                <w:sz w:val="24"/>
                <w:szCs w:val="24"/>
                <w:lang w:eastAsia="hr-HR"/>
              </w:rPr>
              <w:t>l</w:t>
            </w:r>
          </w:p>
        </w:tc>
        <w:tc>
          <w:tcPr>
            <w:tcW w:w="2402" w:type="dxa"/>
          </w:tcPr>
          <w:p w14:paraId="005D0E0A"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2006" w:type="dxa"/>
          </w:tcPr>
          <w:p w14:paraId="0CF03C4D" w14:textId="77777777" w:rsidR="00615B93" w:rsidRDefault="00D83760"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kom</w:t>
            </w:r>
          </w:p>
        </w:tc>
        <w:tc>
          <w:tcPr>
            <w:tcW w:w="2058" w:type="dxa"/>
          </w:tcPr>
          <w:p w14:paraId="7745FEF5" w14:textId="4CF6B12A" w:rsidR="00615B93" w:rsidRPr="00716905" w:rsidRDefault="00052788"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410</w:t>
            </w:r>
          </w:p>
        </w:tc>
        <w:tc>
          <w:tcPr>
            <w:tcW w:w="1975" w:type="dxa"/>
          </w:tcPr>
          <w:p w14:paraId="5352F2EE"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1812" w:type="dxa"/>
          </w:tcPr>
          <w:p w14:paraId="303E81C8" w14:textId="77777777" w:rsidR="00615B93" w:rsidRPr="00716905" w:rsidRDefault="00615B93" w:rsidP="001F64EA">
            <w:pPr>
              <w:rPr>
                <w:rFonts w:ascii="Times New Roman" w:eastAsia="Times New Roman" w:hAnsi="Times New Roman" w:cs="Times New Roman"/>
                <w:color w:val="222222"/>
                <w:sz w:val="24"/>
                <w:szCs w:val="24"/>
                <w:lang w:eastAsia="hr-HR"/>
              </w:rPr>
            </w:pPr>
          </w:p>
        </w:tc>
      </w:tr>
      <w:tr w:rsidR="00615B93" w:rsidRPr="00716905" w14:paraId="38903F08" w14:textId="77777777" w:rsidTr="00615B93">
        <w:trPr>
          <w:trHeight w:val="444"/>
        </w:trPr>
        <w:tc>
          <w:tcPr>
            <w:tcW w:w="997" w:type="dxa"/>
          </w:tcPr>
          <w:p w14:paraId="1A3E8BE8" w14:textId="77777777" w:rsidR="00615B93" w:rsidRPr="00716905" w:rsidRDefault="00615B93"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6.</w:t>
            </w:r>
          </w:p>
        </w:tc>
        <w:tc>
          <w:tcPr>
            <w:tcW w:w="2850" w:type="dxa"/>
          </w:tcPr>
          <w:p w14:paraId="6C89FFD2" w14:textId="77777777" w:rsidR="00615B93" w:rsidRPr="00716905" w:rsidRDefault="00615B93" w:rsidP="00716905">
            <w:pPr>
              <w:rPr>
                <w:rFonts w:ascii="Times New Roman" w:eastAsia="Times New Roman" w:hAnsi="Times New Roman" w:cs="Times New Roman"/>
                <w:color w:val="222222"/>
                <w:sz w:val="24"/>
                <w:szCs w:val="24"/>
                <w:lang w:eastAsia="hr-HR"/>
              </w:rPr>
            </w:pPr>
            <w:r w:rsidRPr="001F64EA">
              <w:rPr>
                <w:rFonts w:ascii="Times New Roman" w:eastAsia="Times New Roman" w:hAnsi="Times New Roman" w:cs="Times New Roman"/>
                <w:color w:val="222222"/>
                <w:sz w:val="24"/>
                <w:szCs w:val="24"/>
                <w:lang w:eastAsia="hr-HR"/>
              </w:rPr>
              <w:t>Sredstvo za čišćenje</w:t>
            </w:r>
            <w:r>
              <w:rPr>
                <w:rFonts w:ascii="Times New Roman" w:eastAsia="Times New Roman" w:hAnsi="Times New Roman" w:cs="Times New Roman"/>
                <w:color w:val="222222"/>
                <w:sz w:val="24"/>
                <w:szCs w:val="24"/>
                <w:lang w:eastAsia="hr-HR"/>
              </w:rPr>
              <w:t xml:space="preserve"> i dezinfekciju sanitarija 750 ml</w:t>
            </w:r>
          </w:p>
        </w:tc>
        <w:tc>
          <w:tcPr>
            <w:tcW w:w="2402" w:type="dxa"/>
          </w:tcPr>
          <w:p w14:paraId="05281281"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2006" w:type="dxa"/>
          </w:tcPr>
          <w:p w14:paraId="6D5A9209" w14:textId="77777777" w:rsidR="00615B93" w:rsidRDefault="00D83760"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kom</w:t>
            </w:r>
          </w:p>
        </w:tc>
        <w:tc>
          <w:tcPr>
            <w:tcW w:w="2058" w:type="dxa"/>
          </w:tcPr>
          <w:p w14:paraId="46A165CB" w14:textId="6077676A" w:rsidR="00615B93" w:rsidRPr="00716905" w:rsidRDefault="00615B93" w:rsidP="0012555D">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1</w:t>
            </w:r>
            <w:r w:rsidR="00052788">
              <w:rPr>
                <w:rFonts w:ascii="Times New Roman" w:eastAsia="Times New Roman" w:hAnsi="Times New Roman" w:cs="Times New Roman"/>
                <w:color w:val="222222"/>
                <w:sz w:val="24"/>
                <w:szCs w:val="24"/>
                <w:lang w:eastAsia="hr-HR"/>
              </w:rPr>
              <w:t>30</w:t>
            </w:r>
          </w:p>
        </w:tc>
        <w:tc>
          <w:tcPr>
            <w:tcW w:w="1975" w:type="dxa"/>
          </w:tcPr>
          <w:p w14:paraId="38CB06C5"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1812" w:type="dxa"/>
          </w:tcPr>
          <w:p w14:paraId="5FCF8E3A" w14:textId="77777777" w:rsidR="00615B93" w:rsidRPr="00716905" w:rsidRDefault="00615B93" w:rsidP="001F64EA">
            <w:pPr>
              <w:rPr>
                <w:rFonts w:ascii="Times New Roman" w:eastAsia="Times New Roman" w:hAnsi="Times New Roman" w:cs="Times New Roman"/>
                <w:color w:val="222222"/>
                <w:sz w:val="24"/>
                <w:szCs w:val="24"/>
                <w:lang w:eastAsia="hr-HR"/>
              </w:rPr>
            </w:pPr>
          </w:p>
        </w:tc>
      </w:tr>
      <w:tr w:rsidR="00615B93" w:rsidRPr="00716905" w14:paraId="1397986D" w14:textId="77777777" w:rsidTr="00615B93">
        <w:trPr>
          <w:trHeight w:val="492"/>
        </w:trPr>
        <w:tc>
          <w:tcPr>
            <w:tcW w:w="997" w:type="dxa"/>
          </w:tcPr>
          <w:p w14:paraId="10CEE855" w14:textId="77777777" w:rsidR="00615B93" w:rsidRPr="00716905" w:rsidRDefault="00615B93"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lastRenderedPageBreak/>
              <w:t>7.</w:t>
            </w:r>
          </w:p>
        </w:tc>
        <w:tc>
          <w:tcPr>
            <w:tcW w:w="2850" w:type="dxa"/>
          </w:tcPr>
          <w:p w14:paraId="6CB3B0DC" w14:textId="77777777" w:rsidR="00615B93" w:rsidRPr="00716905" w:rsidRDefault="00615B93" w:rsidP="001F64EA">
            <w:pPr>
              <w:rPr>
                <w:rFonts w:ascii="Times New Roman" w:eastAsia="Times New Roman" w:hAnsi="Times New Roman" w:cs="Times New Roman"/>
                <w:color w:val="222222"/>
                <w:sz w:val="24"/>
                <w:szCs w:val="24"/>
                <w:lang w:eastAsia="hr-HR"/>
              </w:rPr>
            </w:pPr>
            <w:r w:rsidRPr="001F64EA">
              <w:rPr>
                <w:rFonts w:ascii="Times New Roman" w:eastAsia="Times New Roman" w:hAnsi="Times New Roman" w:cs="Times New Roman"/>
                <w:color w:val="222222"/>
                <w:sz w:val="24"/>
                <w:szCs w:val="24"/>
                <w:lang w:eastAsia="hr-HR"/>
              </w:rPr>
              <w:t>Tekući sapun s baktericidnim djelovanjem</w:t>
            </w:r>
            <w:r>
              <w:rPr>
                <w:rFonts w:ascii="Times New Roman" w:eastAsia="Times New Roman" w:hAnsi="Times New Roman" w:cs="Times New Roman"/>
                <w:color w:val="222222"/>
                <w:sz w:val="24"/>
                <w:szCs w:val="24"/>
                <w:lang w:eastAsia="hr-HR"/>
              </w:rPr>
              <w:t xml:space="preserve"> 1 l</w:t>
            </w:r>
          </w:p>
        </w:tc>
        <w:tc>
          <w:tcPr>
            <w:tcW w:w="2402" w:type="dxa"/>
          </w:tcPr>
          <w:p w14:paraId="4494D9AA"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2006" w:type="dxa"/>
          </w:tcPr>
          <w:p w14:paraId="1D6F1E69" w14:textId="77777777" w:rsidR="00615B93" w:rsidRDefault="00D83760"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kom</w:t>
            </w:r>
          </w:p>
        </w:tc>
        <w:tc>
          <w:tcPr>
            <w:tcW w:w="2058" w:type="dxa"/>
          </w:tcPr>
          <w:p w14:paraId="4AEE58D8" w14:textId="77777777" w:rsidR="00615B93" w:rsidRPr="00716905" w:rsidRDefault="00615B93"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5</w:t>
            </w:r>
          </w:p>
        </w:tc>
        <w:tc>
          <w:tcPr>
            <w:tcW w:w="1975" w:type="dxa"/>
          </w:tcPr>
          <w:p w14:paraId="34D320E0"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1812" w:type="dxa"/>
          </w:tcPr>
          <w:p w14:paraId="22A0F304" w14:textId="77777777" w:rsidR="00615B93" w:rsidRPr="00716905" w:rsidRDefault="00615B93" w:rsidP="001F64EA">
            <w:pPr>
              <w:rPr>
                <w:rFonts w:ascii="Times New Roman" w:eastAsia="Times New Roman" w:hAnsi="Times New Roman" w:cs="Times New Roman"/>
                <w:color w:val="222222"/>
                <w:sz w:val="24"/>
                <w:szCs w:val="24"/>
                <w:lang w:eastAsia="hr-HR"/>
              </w:rPr>
            </w:pPr>
          </w:p>
        </w:tc>
      </w:tr>
      <w:tr w:rsidR="00615B93" w:rsidRPr="00716905" w14:paraId="0C463312" w14:textId="77777777" w:rsidTr="00615B93">
        <w:trPr>
          <w:trHeight w:val="456"/>
        </w:trPr>
        <w:tc>
          <w:tcPr>
            <w:tcW w:w="997" w:type="dxa"/>
          </w:tcPr>
          <w:p w14:paraId="39BF5B60" w14:textId="77777777" w:rsidR="00615B93" w:rsidRPr="00716905" w:rsidRDefault="00615B93"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8.</w:t>
            </w:r>
          </w:p>
        </w:tc>
        <w:tc>
          <w:tcPr>
            <w:tcW w:w="2850" w:type="dxa"/>
          </w:tcPr>
          <w:p w14:paraId="7D213A2D" w14:textId="77777777" w:rsidR="00615B93" w:rsidRPr="00716905" w:rsidRDefault="00615B93" w:rsidP="001F64EA">
            <w:pPr>
              <w:rPr>
                <w:rFonts w:ascii="Times New Roman" w:eastAsia="Times New Roman" w:hAnsi="Times New Roman" w:cs="Times New Roman"/>
                <w:color w:val="222222"/>
                <w:sz w:val="24"/>
                <w:szCs w:val="24"/>
                <w:lang w:eastAsia="hr-HR"/>
              </w:rPr>
            </w:pPr>
            <w:r w:rsidRPr="001F64EA">
              <w:rPr>
                <w:rFonts w:ascii="Times New Roman" w:eastAsia="Times New Roman" w:hAnsi="Times New Roman" w:cs="Times New Roman"/>
                <w:color w:val="222222"/>
                <w:sz w:val="24"/>
                <w:szCs w:val="24"/>
                <w:lang w:eastAsia="hr-HR"/>
              </w:rPr>
              <w:t>Tekući sapun 5/1</w:t>
            </w:r>
          </w:p>
        </w:tc>
        <w:tc>
          <w:tcPr>
            <w:tcW w:w="2402" w:type="dxa"/>
          </w:tcPr>
          <w:p w14:paraId="7EC1DB69"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2006" w:type="dxa"/>
          </w:tcPr>
          <w:p w14:paraId="6E0B5024" w14:textId="77777777" w:rsidR="00615B93" w:rsidRDefault="00D83760"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kom</w:t>
            </w:r>
          </w:p>
        </w:tc>
        <w:tc>
          <w:tcPr>
            <w:tcW w:w="2058" w:type="dxa"/>
          </w:tcPr>
          <w:p w14:paraId="430E5ECD" w14:textId="77777777" w:rsidR="00615B93" w:rsidRPr="00716905" w:rsidRDefault="0012555D"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100</w:t>
            </w:r>
          </w:p>
        </w:tc>
        <w:tc>
          <w:tcPr>
            <w:tcW w:w="1975" w:type="dxa"/>
          </w:tcPr>
          <w:p w14:paraId="1957C3B4"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1812" w:type="dxa"/>
          </w:tcPr>
          <w:p w14:paraId="56FB9313" w14:textId="77777777" w:rsidR="00615B93" w:rsidRPr="00716905" w:rsidRDefault="00615B93" w:rsidP="001F64EA">
            <w:pPr>
              <w:rPr>
                <w:rFonts w:ascii="Times New Roman" w:eastAsia="Times New Roman" w:hAnsi="Times New Roman" w:cs="Times New Roman"/>
                <w:color w:val="222222"/>
                <w:sz w:val="24"/>
                <w:szCs w:val="24"/>
                <w:lang w:eastAsia="hr-HR"/>
              </w:rPr>
            </w:pPr>
          </w:p>
        </w:tc>
      </w:tr>
      <w:tr w:rsidR="00615B93" w:rsidRPr="00716905" w14:paraId="35AF9B93" w14:textId="77777777" w:rsidTr="00615B93">
        <w:trPr>
          <w:trHeight w:val="456"/>
        </w:trPr>
        <w:tc>
          <w:tcPr>
            <w:tcW w:w="997" w:type="dxa"/>
          </w:tcPr>
          <w:p w14:paraId="7C21F3FB" w14:textId="77777777" w:rsidR="00615B93" w:rsidRPr="00716905" w:rsidRDefault="00615B93"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9.</w:t>
            </w:r>
          </w:p>
        </w:tc>
        <w:tc>
          <w:tcPr>
            <w:tcW w:w="2850" w:type="dxa"/>
          </w:tcPr>
          <w:p w14:paraId="3D99D819" w14:textId="77777777" w:rsidR="00615B93" w:rsidRPr="001F64EA" w:rsidRDefault="00615B93" w:rsidP="001F64EA">
            <w:pPr>
              <w:rPr>
                <w:rFonts w:ascii="Times New Roman" w:eastAsia="Times New Roman" w:hAnsi="Times New Roman" w:cs="Times New Roman"/>
                <w:color w:val="222222"/>
                <w:sz w:val="24"/>
                <w:szCs w:val="24"/>
                <w:lang w:eastAsia="hr-HR"/>
              </w:rPr>
            </w:pPr>
            <w:r w:rsidRPr="001F64EA">
              <w:rPr>
                <w:rFonts w:ascii="Times New Roman" w:eastAsia="Times New Roman" w:hAnsi="Times New Roman" w:cs="Times New Roman"/>
                <w:color w:val="222222"/>
                <w:sz w:val="24"/>
                <w:szCs w:val="24"/>
                <w:lang w:eastAsia="hr-HR"/>
              </w:rPr>
              <w:t>Sredstvo  abrazivno za otapanje vodenog kamenca 1 l </w:t>
            </w:r>
          </w:p>
        </w:tc>
        <w:tc>
          <w:tcPr>
            <w:tcW w:w="2402" w:type="dxa"/>
          </w:tcPr>
          <w:p w14:paraId="520410EC"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2006" w:type="dxa"/>
          </w:tcPr>
          <w:p w14:paraId="0109FF69" w14:textId="77777777" w:rsidR="00615B93" w:rsidRDefault="00D83760"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kom</w:t>
            </w:r>
          </w:p>
        </w:tc>
        <w:tc>
          <w:tcPr>
            <w:tcW w:w="2058" w:type="dxa"/>
          </w:tcPr>
          <w:p w14:paraId="7798122B" w14:textId="5253C8B8" w:rsidR="00615B93" w:rsidRDefault="00052788"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110</w:t>
            </w:r>
          </w:p>
        </w:tc>
        <w:tc>
          <w:tcPr>
            <w:tcW w:w="1975" w:type="dxa"/>
          </w:tcPr>
          <w:p w14:paraId="1FFDF037"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1812" w:type="dxa"/>
          </w:tcPr>
          <w:p w14:paraId="6BF51EE8" w14:textId="77777777" w:rsidR="00615B93" w:rsidRPr="00716905" w:rsidRDefault="00615B93" w:rsidP="001F64EA">
            <w:pPr>
              <w:rPr>
                <w:rFonts w:ascii="Times New Roman" w:eastAsia="Times New Roman" w:hAnsi="Times New Roman" w:cs="Times New Roman"/>
                <w:color w:val="222222"/>
                <w:sz w:val="24"/>
                <w:szCs w:val="24"/>
                <w:lang w:eastAsia="hr-HR"/>
              </w:rPr>
            </w:pPr>
          </w:p>
        </w:tc>
      </w:tr>
      <w:tr w:rsidR="00615B93" w:rsidRPr="00716905" w14:paraId="4242FAA4" w14:textId="77777777" w:rsidTr="00615B93">
        <w:trPr>
          <w:trHeight w:val="456"/>
        </w:trPr>
        <w:tc>
          <w:tcPr>
            <w:tcW w:w="997" w:type="dxa"/>
          </w:tcPr>
          <w:p w14:paraId="2CF02275" w14:textId="77777777" w:rsidR="00615B93" w:rsidRPr="00716905" w:rsidRDefault="00615B93"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10.</w:t>
            </w:r>
          </w:p>
        </w:tc>
        <w:tc>
          <w:tcPr>
            <w:tcW w:w="2850" w:type="dxa"/>
          </w:tcPr>
          <w:p w14:paraId="1366A3FF" w14:textId="77777777" w:rsidR="00615B93" w:rsidRPr="001F64EA" w:rsidRDefault="00615B93" w:rsidP="00536E7B">
            <w:pPr>
              <w:rPr>
                <w:rFonts w:ascii="Times New Roman" w:eastAsia="Times New Roman" w:hAnsi="Times New Roman" w:cs="Times New Roman"/>
                <w:color w:val="222222"/>
                <w:sz w:val="24"/>
                <w:szCs w:val="24"/>
                <w:lang w:eastAsia="hr-HR"/>
              </w:rPr>
            </w:pPr>
            <w:r w:rsidRPr="001F64EA">
              <w:rPr>
                <w:rFonts w:ascii="Times New Roman" w:eastAsia="Times New Roman" w:hAnsi="Times New Roman" w:cs="Times New Roman"/>
                <w:color w:val="222222"/>
                <w:sz w:val="24"/>
                <w:szCs w:val="24"/>
                <w:lang w:eastAsia="hr-HR"/>
              </w:rPr>
              <w:t xml:space="preserve">Tekuće univerzalno sredstvo za čišćenje i dezinfekciju </w:t>
            </w:r>
            <w:r>
              <w:rPr>
                <w:rFonts w:ascii="Times New Roman" w:eastAsia="Times New Roman" w:hAnsi="Times New Roman" w:cs="Times New Roman"/>
                <w:color w:val="222222"/>
                <w:sz w:val="24"/>
                <w:szCs w:val="24"/>
                <w:lang w:eastAsia="hr-HR"/>
              </w:rPr>
              <w:t xml:space="preserve"> </w:t>
            </w:r>
            <w:r w:rsidR="00285C74">
              <w:rPr>
                <w:rFonts w:ascii="Times New Roman" w:eastAsia="Times New Roman" w:hAnsi="Times New Roman" w:cs="Times New Roman"/>
                <w:color w:val="222222"/>
                <w:sz w:val="24"/>
                <w:szCs w:val="24"/>
                <w:lang w:eastAsia="hr-HR"/>
              </w:rPr>
              <w:t>(</w:t>
            </w:r>
            <w:r>
              <w:rPr>
                <w:rFonts w:ascii="Times New Roman" w:eastAsia="Times New Roman" w:hAnsi="Times New Roman" w:cs="Times New Roman"/>
                <w:color w:val="222222"/>
                <w:sz w:val="24"/>
                <w:szCs w:val="24"/>
                <w:lang w:eastAsia="hr-HR"/>
              </w:rPr>
              <w:t xml:space="preserve">kao </w:t>
            </w:r>
            <w:proofErr w:type="spellStart"/>
            <w:r w:rsidR="00536E7B">
              <w:rPr>
                <w:rFonts w:ascii="Times New Roman" w:eastAsia="Times New Roman" w:hAnsi="Times New Roman" w:cs="Times New Roman"/>
                <w:color w:val="222222"/>
                <w:sz w:val="24"/>
                <w:szCs w:val="24"/>
                <w:lang w:eastAsia="hr-HR"/>
              </w:rPr>
              <w:t>hyi</w:t>
            </w:r>
            <w:r w:rsidRPr="001F64EA">
              <w:rPr>
                <w:rFonts w:ascii="Times New Roman" w:eastAsia="Times New Roman" w:hAnsi="Times New Roman" w:cs="Times New Roman"/>
                <w:color w:val="222222"/>
                <w:sz w:val="24"/>
                <w:szCs w:val="24"/>
                <w:lang w:eastAsia="hr-HR"/>
              </w:rPr>
              <w:t>enic</w:t>
            </w:r>
            <w:proofErr w:type="spellEnd"/>
            <w:r w:rsidR="00285C74">
              <w:rPr>
                <w:rFonts w:ascii="Times New Roman" w:eastAsia="Times New Roman" w:hAnsi="Times New Roman" w:cs="Times New Roman"/>
                <w:color w:val="222222"/>
                <w:sz w:val="24"/>
                <w:szCs w:val="24"/>
                <w:lang w:eastAsia="hr-HR"/>
              </w:rPr>
              <w:t>)</w:t>
            </w:r>
            <w:r>
              <w:rPr>
                <w:rFonts w:ascii="Times New Roman" w:eastAsia="Times New Roman" w:hAnsi="Times New Roman" w:cs="Times New Roman"/>
                <w:color w:val="222222"/>
                <w:sz w:val="24"/>
                <w:szCs w:val="24"/>
                <w:lang w:eastAsia="hr-HR"/>
              </w:rPr>
              <w:t xml:space="preserve"> 5l</w:t>
            </w:r>
          </w:p>
        </w:tc>
        <w:tc>
          <w:tcPr>
            <w:tcW w:w="2402" w:type="dxa"/>
          </w:tcPr>
          <w:p w14:paraId="63AE17AB"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2006" w:type="dxa"/>
          </w:tcPr>
          <w:p w14:paraId="28CEF781" w14:textId="77777777" w:rsidR="00615B93" w:rsidRDefault="00D83760"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kom</w:t>
            </w:r>
          </w:p>
        </w:tc>
        <w:tc>
          <w:tcPr>
            <w:tcW w:w="2058" w:type="dxa"/>
          </w:tcPr>
          <w:p w14:paraId="26F9D76C" w14:textId="6D095FD8" w:rsidR="00615B93" w:rsidRDefault="00052788" w:rsidP="00A77E55">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40</w:t>
            </w:r>
          </w:p>
        </w:tc>
        <w:tc>
          <w:tcPr>
            <w:tcW w:w="1975" w:type="dxa"/>
          </w:tcPr>
          <w:p w14:paraId="59CA0F9E"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1812" w:type="dxa"/>
          </w:tcPr>
          <w:p w14:paraId="37C601E2" w14:textId="77777777" w:rsidR="00615B93" w:rsidRPr="00716905" w:rsidRDefault="00615B93" w:rsidP="001F64EA">
            <w:pPr>
              <w:rPr>
                <w:rFonts w:ascii="Times New Roman" w:eastAsia="Times New Roman" w:hAnsi="Times New Roman" w:cs="Times New Roman"/>
                <w:color w:val="222222"/>
                <w:sz w:val="24"/>
                <w:szCs w:val="24"/>
                <w:lang w:eastAsia="hr-HR"/>
              </w:rPr>
            </w:pPr>
          </w:p>
        </w:tc>
      </w:tr>
      <w:tr w:rsidR="00615B93" w:rsidRPr="00716905" w14:paraId="435034F4" w14:textId="77777777" w:rsidTr="00615B93">
        <w:trPr>
          <w:trHeight w:val="456"/>
        </w:trPr>
        <w:tc>
          <w:tcPr>
            <w:tcW w:w="997" w:type="dxa"/>
          </w:tcPr>
          <w:p w14:paraId="1E96409E" w14:textId="77777777" w:rsidR="00615B93" w:rsidRPr="00716905" w:rsidRDefault="00615B93"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11.</w:t>
            </w:r>
          </w:p>
        </w:tc>
        <w:tc>
          <w:tcPr>
            <w:tcW w:w="2850" w:type="dxa"/>
          </w:tcPr>
          <w:p w14:paraId="0539BB7A" w14:textId="77777777" w:rsidR="00615B93" w:rsidRPr="001F64EA" w:rsidRDefault="00615B93" w:rsidP="001F64EA">
            <w:pPr>
              <w:rPr>
                <w:rFonts w:ascii="Times New Roman" w:eastAsia="Times New Roman" w:hAnsi="Times New Roman" w:cs="Times New Roman"/>
                <w:color w:val="222222"/>
                <w:sz w:val="24"/>
                <w:szCs w:val="24"/>
                <w:lang w:eastAsia="hr-HR"/>
              </w:rPr>
            </w:pPr>
            <w:r w:rsidRPr="001F64EA">
              <w:rPr>
                <w:rFonts w:ascii="Times New Roman" w:eastAsia="Times New Roman" w:hAnsi="Times New Roman" w:cs="Times New Roman"/>
                <w:color w:val="222222"/>
                <w:sz w:val="24"/>
                <w:szCs w:val="24"/>
                <w:lang w:eastAsia="hr-HR"/>
              </w:rPr>
              <w:t>Sredstvo za čišćen</w:t>
            </w:r>
            <w:r>
              <w:rPr>
                <w:rFonts w:ascii="Times New Roman" w:eastAsia="Times New Roman" w:hAnsi="Times New Roman" w:cs="Times New Roman"/>
                <w:color w:val="222222"/>
                <w:sz w:val="24"/>
                <w:szCs w:val="24"/>
                <w:lang w:eastAsia="hr-HR"/>
              </w:rPr>
              <w:t xml:space="preserve">je staklenih površina 750 ml </w:t>
            </w:r>
          </w:p>
        </w:tc>
        <w:tc>
          <w:tcPr>
            <w:tcW w:w="2402" w:type="dxa"/>
          </w:tcPr>
          <w:p w14:paraId="12D9F524"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2006" w:type="dxa"/>
          </w:tcPr>
          <w:p w14:paraId="4E9E13EF" w14:textId="77777777" w:rsidR="00615B93" w:rsidRDefault="00D83760"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kom</w:t>
            </w:r>
          </w:p>
        </w:tc>
        <w:tc>
          <w:tcPr>
            <w:tcW w:w="2058" w:type="dxa"/>
          </w:tcPr>
          <w:p w14:paraId="216F97F6" w14:textId="63F125CA" w:rsidR="00615B93" w:rsidRDefault="00052788"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250</w:t>
            </w:r>
          </w:p>
        </w:tc>
        <w:tc>
          <w:tcPr>
            <w:tcW w:w="1975" w:type="dxa"/>
          </w:tcPr>
          <w:p w14:paraId="51256D91"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1812" w:type="dxa"/>
          </w:tcPr>
          <w:p w14:paraId="23E92C2B" w14:textId="77777777" w:rsidR="00615B93" w:rsidRPr="00716905" w:rsidRDefault="00615B93" w:rsidP="001F64EA">
            <w:pPr>
              <w:rPr>
                <w:rFonts w:ascii="Times New Roman" w:eastAsia="Times New Roman" w:hAnsi="Times New Roman" w:cs="Times New Roman"/>
                <w:color w:val="222222"/>
                <w:sz w:val="24"/>
                <w:szCs w:val="24"/>
                <w:lang w:eastAsia="hr-HR"/>
              </w:rPr>
            </w:pPr>
          </w:p>
        </w:tc>
      </w:tr>
      <w:tr w:rsidR="00615B93" w:rsidRPr="00716905" w14:paraId="31041363" w14:textId="77777777" w:rsidTr="00615B93">
        <w:trPr>
          <w:trHeight w:val="456"/>
        </w:trPr>
        <w:tc>
          <w:tcPr>
            <w:tcW w:w="997" w:type="dxa"/>
          </w:tcPr>
          <w:p w14:paraId="770C4B7B" w14:textId="77777777" w:rsidR="00615B93" w:rsidRPr="00716905" w:rsidRDefault="00615B93" w:rsidP="00C776C4">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1</w:t>
            </w:r>
            <w:r w:rsidR="00C776C4">
              <w:rPr>
                <w:rFonts w:ascii="Times New Roman" w:eastAsia="Times New Roman" w:hAnsi="Times New Roman" w:cs="Times New Roman"/>
                <w:color w:val="222222"/>
                <w:sz w:val="24"/>
                <w:szCs w:val="24"/>
                <w:lang w:eastAsia="hr-HR"/>
              </w:rPr>
              <w:t>2</w:t>
            </w:r>
            <w:r>
              <w:rPr>
                <w:rFonts w:ascii="Times New Roman" w:eastAsia="Times New Roman" w:hAnsi="Times New Roman" w:cs="Times New Roman"/>
                <w:color w:val="222222"/>
                <w:sz w:val="24"/>
                <w:szCs w:val="24"/>
                <w:lang w:eastAsia="hr-HR"/>
              </w:rPr>
              <w:t>.</w:t>
            </w:r>
          </w:p>
        </w:tc>
        <w:tc>
          <w:tcPr>
            <w:tcW w:w="2850" w:type="dxa"/>
          </w:tcPr>
          <w:p w14:paraId="2DB89B88" w14:textId="77777777" w:rsidR="00615B93" w:rsidRPr="001F64EA" w:rsidRDefault="00615B93"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Sredstvo za ručno pranje posuđa 5 l</w:t>
            </w:r>
          </w:p>
        </w:tc>
        <w:tc>
          <w:tcPr>
            <w:tcW w:w="2402" w:type="dxa"/>
          </w:tcPr>
          <w:p w14:paraId="1E336EF9"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2006" w:type="dxa"/>
          </w:tcPr>
          <w:p w14:paraId="363513A2" w14:textId="77777777" w:rsidR="00615B93" w:rsidRDefault="00D83760" w:rsidP="001F64EA">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kom</w:t>
            </w:r>
          </w:p>
        </w:tc>
        <w:tc>
          <w:tcPr>
            <w:tcW w:w="2058" w:type="dxa"/>
          </w:tcPr>
          <w:p w14:paraId="2D3F0B24" w14:textId="1D106372" w:rsidR="00615B93" w:rsidRDefault="00052788" w:rsidP="00724FDB">
            <w:pPr>
              <w:rPr>
                <w:rFonts w:ascii="Times New Roman" w:eastAsia="Times New Roman" w:hAnsi="Times New Roman" w:cs="Times New Roman"/>
                <w:color w:val="222222"/>
                <w:sz w:val="24"/>
                <w:szCs w:val="24"/>
                <w:lang w:eastAsia="hr-HR"/>
              </w:rPr>
            </w:pPr>
            <w:r>
              <w:rPr>
                <w:rFonts w:ascii="Times New Roman" w:eastAsia="Times New Roman" w:hAnsi="Times New Roman" w:cs="Times New Roman"/>
                <w:color w:val="222222"/>
                <w:sz w:val="24"/>
                <w:szCs w:val="24"/>
                <w:lang w:eastAsia="hr-HR"/>
              </w:rPr>
              <w:t>45</w:t>
            </w:r>
          </w:p>
        </w:tc>
        <w:tc>
          <w:tcPr>
            <w:tcW w:w="1975" w:type="dxa"/>
          </w:tcPr>
          <w:p w14:paraId="669B1D06"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1812" w:type="dxa"/>
          </w:tcPr>
          <w:p w14:paraId="67B54AD1" w14:textId="77777777" w:rsidR="00615B93" w:rsidRPr="00716905" w:rsidRDefault="00615B93" w:rsidP="001F64EA">
            <w:pPr>
              <w:rPr>
                <w:rFonts w:ascii="Times New Roman" w:eastAsia="Times New Roman" w:hAnsi="Times New Roman" w:cs="Times New Roman"/>
                <w:color w:val="222222"/>
                <w:sz w:val="24"/>
                <w:szCs w:val="24"/>
                <w:lang w:eastAsia="hr-HR"/>
              </w:rPr>
            </w:pPr>
          </w:p>
        </w:tc>
      </w:tr>
      <w:tr w:rsidR="00615B93" w:rsidRPr="00716905" w14:paraId="2508DFD6" w14:textId="77777777" w:rsidTr="00615B93">
        <w:trPr>
          <w:trHeight w:val="456"/>
        </w:trPr>
        <w:tc>
          <w:tcPr>
            <w:tcW w:w="997" w:type="dxa"/>
          </w:tcPr>
          <w:p w14:paraId="3E41174E" w14:textId="77777777" w:rsidR="00615B93" w:rsidRDefault="00615B93" w:rsidP="001F64EA">
            <w:pPr>
              <w:rPr>
                <w:rFonts w:ascii="Times New Roman" w:eastAsia="Times New Roman" w:hAnsi="Times New Roman" w:cs="Times New Roman"/>
                <w:color w:val="222222"/>
                <w:sz w:val="24"/>
                <w:szCs w:val="24"/>
                <w:lang w:eastAsia="hr-HR"/>
              </w:rPr>
            </w:pPr>
          </w:p>
        </w:tc>
        <w:tc>
          <w:tcPr>
            <w:tcW w:w="2850" w:type="dxa"/>
          </w:tcPr>
          <w:p w14:paraId="6227DA02" w14:textId="77777777" w:rsidR="00285C74" w:rsidRDefault="00285C74" w:rsidP="001F64EA">
            <w:pPr>
              <w:rPr>
                <w:rFonts w:ascii="Times New Roman" w:eastAsia="Times New Roman" w:hAnsi="Times New Roman" w:cs="Times New Roman"/>
                <w:b/>
                <w:color w:val="222222"/>
                <w:sz w:val="24"/>
                <w:szCs w:val="24"/>
                <w:lang w:eastAsia="hr-HR"/>
              </w:rPr>
            </w:pPr>
          </w:p>
          <w:p w14:paraId="2DE3744A" w14:textId="77777777" w:rsidR="00615B93" w:rsidRPr="00285C74" w:rsidRDefault="00285C74" w:rsidP="001F64EA">
            <w:pPr>
              <w:rPr>
                <w:rFonts w:ascii="Times New Roman" w:eastAsia="Times New Roman" w:hAnsi="Times New Roman" w:cs="Times New Roman"/>
                <w:b/>
                <w:color w:val="222222"/>
                <w:sz w:val="24"/>
                <w:szCs w:val="24"/>
                <w:lang w:eastAsia="hr-HR"/>
              </w:rPr>
            </w:pPr>
            <w:r w:rsidRPr="00285C74">
              <w:rPr>
                <w:rFonts w:ascii="Times New Roman" w:eastAsia="Times New Roman" w:hAnsi="Times New Roman" w:cs="Times New Roman"/>
                <w:b/>
                <w:color w:val="222222"/>
                <w:sz w:val="24"/>
                <w:szCs w:val="24"/>
                <w:lang w:eastAsia="hr-HR"/>
              </w:rPr>
              <w:t xml:space="preserve">U K U P N O </w:t>
            </w:r>
          </w:p>
        </w:tc>
        <w:tc>
          <w:tcPr>
            <w:tcW w:w="2402" w:type="dxa"/>
          </w:tcPr>
          <w:p w14:paraId="09F11480"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2006" w:type="dxa"/>
          </w:tcPr>
          <w:p w14:paraId="00AC2F45" w14:textId="77777777" w:rsidR="00615B93" w:rsidRDefault="00615B93" w:rsidP="001F64EA">
            <w:pPr>
              <w:rPr>
                <w:rFonts w:ascii="Times New Roman" w:eastAsia="Times New Roman" w:hAnsi="Times New Roman" w:cs="Times New Roman"/>
                <w:color w:val="222222"/>
                <w:sz w:val="24"/>
                <w:szCs w:val="24"/>
                <w:lang w:eastAsia="hr-HR"/>
              </w:rPr>
            </w:pPr>
          </w:p>
        </w:tc>
        <w:tc>
          <w:tcPr>
            <w:tcW w:w="2058" w:type="dxa"/>
          </w:tcPr>
          <w:p w14:paraId="689E2974" w14:textId="77777777" w:rsidR="00615B93" w:rsidRDefault="00615B93" w:rsidP="001F64EA">
            <w:pPr>
              <w:rPr>
                <w:rFonts w:ascii="Times New Roman" w:eastAsia="Times New Roman" w:hAnsi="Times New Roman" w:cs="Times New Roman"/>
                <w:color w:val="222222"/>
                <w:sz w:val="24"/>
                <w:szCs w:val="24"/>
                <w:lang w:eastAsia="hr-HR"/>
              </w:rPr>
            </w:pPr>
          </w:p>
        </w:tc>
        <w:tc>
          <w:tcPr>
            <w:tcW w:w="1975" w:type="dxa"/>
          </w:tcPr>
          <w:p w14:paraId="16A93A9C" w14:textId="77777777" w:rsidR="00615B93" w:rsidRPr="00716905" w:rsidRDefault="00615B93" w:rsidP="001F64EA">
            <w:pPr>
              <w:rPr>
                <w:rFonts w:ascii="Times New Roman" w:eastAsia="Times New Roman" w:hAnsi="Times New Roman" w:cs="Times New Roman"/>
                <w:color w:val="222222"/>
                <w:sz w:val="24"/>
                <w:szCs w:val="24"/>
                <w:lang w:eastAsia="hr-HR"/>
              </w:rPr>
            </w:pPr>
          </w:p>
        </w:tc>
        <w:tc>
          <w:tcPr>
            <w:tcW w:w="1812" w:type="dxa"/>
          </w:tcPr>
          <w:p w14:paraId="753A2E16" w14:textId="77777777" w:rsidR="00615B93" w:rsidRDefault="00615B93" w:rsidP="001F64EA">
            <w:pPr>
              <w:rPr>
                <w:rFonts w:ascii="Times New Roman" w:eastAsia="Times New Roman" w:hAnsi="Times New Roman" w:cs="Times New Roman"/>
                <w:color w:val="222222"/>
                <w:sz w:val="24"/>
                <w:szCs w:val="24"/>
                <w:lang w:eastAsia="hr-HR"/>
              </w:rPr>
            </w:pPr>
          </w:p>
          <w:p w14:paraId="540703C4" w14:textId="77777777" w:rsidR="00285C74" w:rsidRDefault="00285C74" w:rsidP="001F64EA">
            <w:pPr>
              <w:rPr>
                <w:rFonts w:ascii="Times New Roman" w:eastAsia="Times New Roman" w:hAnsi="Times New Roman" w:cs="Times New Roman"/>
                <w:color w:val="222222"/>
                <w:sz w:val="24"/>
                <w:szCs w:val="24"/>
                <w:lang w:eastAsia="hr-HR"/>
              </w:rPr>
            </w:pPr>
          </w:p>
          <w:p w14:paraId="2C28671F" w14:textId="77777777" w:rsidR="00285C74" w:rsidRPr="00716905" w:rsidRDefault="00285C74" w:rsidP="001F64EA">
            <w:pPr>
              <w:rPr>
                <w:rFonts w:ascii="Times New Roman" w:eastAsia="Times New Roman" w:hAnsi="Times New Roman" w:cs="Times New Roman"/>
                <w:color w:val="222222"/>
                <w:sz w:val="24"/>
                <w:szCs w:val="24"/>
                <w:lang w:eastAsia="hr-HR"/>
              </w:rPr>
            </w:pPr>
          </w:p>
        </w:tc>
      </w:tr>
    </w:tbl>
    <w:p w14:paraId="607FEAD5" w14:textId="77777777" w:rsidR="001F64EA" w:rsidRPr="001F64EA" w:rsidRDefault="001F64EA" w:rsidP="001F64EA">
      <w:pPr>
        <w:shd w:val="clear" w:color="auto" w:fill="FFFFFF"/>
        <w:rPr>
          <w:rFonts w:ascii="Arial" w:eastAsia="Times New Roman" w:hAnsi="Arial" w:cs="Arial"/>
          <w:color w:val="222222"/>
          <w:sz w:val="24"/>
          <w:szCs w:val="24"/>
          <w:lang w:eastAsia="hr-HR"/>
        </w:rPr>
      </w:pPr>
    </w:p>
    <w:p w14:paraId="2660E245" w14:textId="77777777" w:rsidR="001F64EA" w:rsidRPr="001F64EA" w:rsidRDefault="001F64EA" w:rsidP="001F64EA">
      <w:pPr>
        <w:shd w:val="clear" w:color="auto" w:fill="FFFFFF"/>
        <w:rPr>
          <w:rFonts w:ascii="Times New Roman" w:eastAsia="Times New Roman" w:hAnsi="Times New Roman" w:cs="Times New Roman"/>
          <w:color w:val="222222"/>
          <w:sz w:val="24"/>
          <w:szCs w:val="24"/>
          <w:lang w:eastAsia="hr-HR"/>
        </w:rPr>
      </w:pPr>
    </w:p>
    <w:p w14:paraId="6DD53254" w14:textId="77777777" w:rsidR="001F64EA" w:rsidRPr="00716905" w:rsidRDefault="001F64EA" w:rsidP="00C63547">
      <w:pPr>
        <w:widowControl w:val="0"/>
        <w:autoSpaceDE w:val="0"/>
        <w:autoSpaceDN w:val="0"/>
        <w:adjustRightInd w:val="0"/>
        <w:spacing w:line="360" w:lineRule="auto"/>
        <w:rPr>
          <w:rFonts w:ascii="Times New Roman" w:eastAsia="Times New Roman" w:hAnsi="Times New Roman" w:cs="Times New Roman"/>
          <w:b/>
          <w:sz w:val="24"/>
          <w:szCs w:val="24"/>
        </w:rPr>
      </w:pPr>
    </w:p>
    <w:p w14:paraId="26F8A260" w14:textId="77777777" w:rsidR="001F64EA" w:rsidRPr="00716905" w:rsidRDefault="001F64EA" w:rsidP="00C63547">
      <w:pPr>
        <w:widowControl w:val="0"/>
        <w:autoSpaceDE w:val="0"/>
        <w:autoSpaceDN w:val="0"/>
        <w:adjustRightInd w:val="0"/>
        <w:spacing w:line="360" w:lineRule="auto"/>
        <w:rPr>
          <w:rFonts w:ascii="Times New Roman" w:eastAsia="Times New Roman" w:hAnsi="Times New Roman" w:cs="Times New Roman"/>
          <w:b/>
          <w:sz w:val="24"/>
          <w:szCs w:val="24"/>
        </w:rPr>
      </w:pPr>
    </w:p>
    <w:p w14:paraId="2B79F90B" w14:textId="77777777" w:rsidR="001F64EA" w:rsidRDefault="001F64EA" w:rsidP="00C63547">
      <w:pPr>
        <w:widowControl w:val="0"/>
        <w:autoSpaceDE w:val="0"/>
        <w:autoSpaceDN w:val="0"/>
        <w:adjustRightInd w:val="0"/>
        <w:spacing w:line="360" w:lineRule="auto"/>
        <w:rPr>
          <w:rFonts w:ascii="Times New Roman" w:eastAsia="Times New Roman" w:hAnsi="Times New Roman" w:cs="Times New Roman"/>
          <w:b/>
          <w:sz w:val="24"/>
          <w:szCs w:val="24"/>
        </w:rPr>
      </w:pPr>
    </w:p>
    <w:p w14:paraId="0153EF5F" w14:textId="77777777" w:rsidR="00C776C4" w:rsidRDefault="00C776C4" w:rsidP="00C63547">
      <w:pPr>
        <w:widowControl w:val="0"/>
        <w:autoSpaceDE w:val="0"/>
        <w:autoSpaceDN w:val="0"/>
        <w:adjustRightInd w:val="0"/>
        <w:spacing w:line="360" w:lineRule="auto"/>
        <w:rPr>
          <w:rFonts w:ascii="Times New Roman" w:eastAsia="Times New Roman" w:hAnsi="Times New Roman" w:cs="Times New Roman"/>
          <w:b/>
          <w:sz w:val="24"/>
          <w:szCs w:val="24"/>
        </w:rPr>
      </w:pPr>
    </w:p>
    <w:p w14:paraId="0C12B0DC" w14:textId="77777777" w:rsidR="00F37A6A" w:rsidRPr="00F37A6A" w:rsidRDefault="00F37A6A" w:rsidP="00C63547">
      <w:pPr>
        <w:widowControl w:val="0"/>
        <w:autoSpaceDE w:val="0"/>
        <w:autoSpaceDN w:val="0"/>
        <w:adjustRightInd w:val="0"/>
        <w:spacing w:line="360" w:lineRule="auto"/>
        <w:rPr>
          <w:rFonts w:ascii="Times New Roman" w:eastAsia="Times New Roman" w:hAnsi="Times New Roman" w:cs="Times New Roman"/>
          <w:b/>
          <w:sz w:val="24"/>
          <w:szCs w:val="24"/>
        </w:rPr>
      </w:pPr>
      <w:r w:rsidRPr="00F37A6A">
        <w:rPr>
          <w:rFonts w:ascii="Times New Roman" w:eastAsia="Times New Roman" w:hAnsi="Times New Roman" w:cs="Times New Roman"/>
          <w:b/>
          <w:sz w:val="24"/>
          <w:szCs w:val="24"/>
        </w:rPr>
        <w:t>Prilog III</w:t>
      </w:r>
    </w:p>
    <w:p w14:paraId="441794E1" w14:textId="77777777" w:rsidR="00C63547" w:rsidRPr="00766EC9" w:rsidRDefault="00C63547" w:rsidP="00C63547">
      <w:pPr>
        <w:widowControl w:val="0"/>
        <w:autoSpaceDE w:val="0"/>
        <w:autoSpaceDN w:val="0"/>
        <w:adjustRightInd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Temeljem čl.251.Zakona o javnoj nabavi (NN120/2016) dajem</w:t>
      </w:r>
    </w:p>
    <w:p w14:paraId="57B7607A"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30FD1DA9"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7967A11A" w14:textId="77777777" w:rsidR="00C63547" w:rsidRPr="009E6719" w:rsidRDefault="00C63547" w:rsidP="00C63547">
      <w:pPr>
        <w:widowControl w:val="0"/>
        <w:autoSpaceDE w:val="0"/>
        <w:autoSpaceDN w:val="0"/>
        <w:adjustRightInd w:val="0"/>
        <w:spacing w:line="360" w:lineRule="auto"/>
        <w:jc w:val="center"/>
        <w:rPr>
          <w:rFonts w:ascii="Times New Roman" w:eastAsia="Times New Roman" w:hAnsi="Times New Roman" w:cs="Times New Roman"/>
          <w:sz w:val="28"/>
          <w:szCs w:val="28"/>
        </w:rPr>
      </w:pPr>
      <w:r w:rsidRPr="009E6719">
        <w:rPr>
          <w:rFonts w:ascii="Times New Roman" w:eastAsia="Times New Roman" w:hAnsi="Times New Roman" w:cs="Times New Roman"/>
          <w:b/>
          <w:sz w:val="28"/>
          <w:szCs w:val="28"/>
        </w:rPr>
        <w:lastRenderedPageBreak/>
        <w:t>I Z J A V A</w:t>
      </w:r>
      <w:r>
        <w:rPr>
          <w:rFonts w:ascii="Times New Roman" w:eastAsia="Times New Roman" w:hAnsi="Times New Roman" w:cs="Times New Roman"/>
          <w:b/>
          <w:sz w:val="28"/>
          <w:szCs w:val="28"/>
        </w:rPr>
        <w:t xml:space="preserve"> </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O </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N</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E</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K</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Ž</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NJ</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V</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NJ</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U</w:t>
      </w:r>
      <w:r w:rsidRPr="009E6719">
        <w:rPr>
          <w:rFonts w:ascii="Times New Roman" w:eastAsia="Times New Roman" w:hAnsi="Times New Roman" w:cs="Times New Roman"/>
          <w:sz w:val="28"/>
          <w:szCs w:val="28"/>
        </w:rPr>
        <w:br/>
      </w:r>
    </w:p>
    <w:p w14:paraId="179C51F1" w14:textId="77777777" w:rsidR="00C63547" w:rsidRPr="00766EC9" w:rsidRDefault="00C63547" w:rsidP="00C63547">
      <w:pPr>
        <w:widowControl w:val="0"/>
        <w:autoSpaceDE w:val="0"/>
        <w:autoSpaceDN w:val="0"/>
        <w:adjustRightInd w:val="0"/>
        <w:spacing w:line="360" w:lineRule="auto"/>
        <w:jc w:val="center"/>
        <w:rPr>
          <w:rFonts w:ascii="Times New Roman" w:eastAsia="Times New Roman" w:hAnsi="Times New Roman" w:cs="Times New Roman"/>
          <w:sz w:val="24"/>
          <w:szCs w:val="24"/>
        </w:rPr>
      </w:pPr>
    </w:p>
    <w:p w14:paraId="630048D0"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Ja, ______________________</w:t>
      </w:r>
      <w:r>
        <w:rPr>
          <w:rFonts w:ascii="Times New Roman" w:eastAsia="Times New Roman" w:hAnsi="Times New Roman" w:cs="Times New Roman"/>
          <w:sz w:val="24"/>
          <w:szCs w:val="24"/>
        </w:rPr>
        <w:t>___________</w:t>
      </w:r>
      <w:r w:rsidRPr="00766EC9">
        <w:rPr>
          <w:rFonts w:ascii="Times New Roman" w:eastAsia="Times New Roman" w:hAnsi="Times New Roman" w:cs="Times New Roman"/>
          <w:sz w:val="24"/>
          <w:szCs w:val="24"/>
        </w:rPr>
        <w:t>_ iz ___________</w:t>
      </w:r>
      <w:r w:rsidR="00FF6327">
        <w:rPr>
          <w:rFonts w:ascii="Times New Roman" w:eastAsia="Times New Roman" w:hAnsi="Times New Roman" w:cs="Times New Roman"/>
          <w:sz w:val="24"/>
          <w:szCs w:val="24"/>
        </w:rPr>
        <w:t>_______________________</w:t>
      </w:r>
      <w:r w:rsidRPr="00766EC9">
        <w:rPr>
          <w:rFonts w:ascii="Times New Roman" w:eastAsia="Times New Roman" w:hAnsi="Times New Roman" w:cs="Times New Roman"/>
          <w:sz w:val="24"/>
          <w:szCs w:val="24"/>
        </w:rPr>
        <w:t xml:space="preserve">_______,  </w:t>
      </w:r>
    </w:p>
    <w:p w14:paraId="1CF65198"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30A4FBA0"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 xml:space="preserve">ovlaštena/e osoba/e za zastupanje gospodarskog subjekta___________________________________, </w:t>
      </w:r>
    </w:p>
    <w:p w14:paraId="445606EF"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 xml:space="preserve">                     </w:t>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t xml:space="preserve"> </w:t>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t>(</w:t>
      </w:r>
      <w:r w:rsidRPr="00766EC9">
        <w:rPr>
          <w:rFonts w:ascii="Times New Roman" w:eastAsia="Times New Roman" w:hAnsi="Times New Roman" w:cs="Times New Roman"/>
          <w:i/>
          <w:sz w:val="24"/>
          <w:szCs w:val="24"/>
        </w:rPr>
        <w:t>naziv gospodarskog subjekta</w:t>
      </w:r>
      <w:r w:rsidRPr="00766EC9">
        <w:rPr>
          <w:rFonts w:ascii="Times New Roman" w:eastAsia="Times New Roman" w:hAnsi="Times New Roman" w:cs="Times New Roman"/>
          <w:sz w:val="24"/>
          <w:szCs w:val="24"/>
        </w:rPr>
        <w:t>)</w:t>
      </w:r>
    </w:p>
    <w:p w14:paraId="3354E88D"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pod materijalnom i kaznenom odgovornošću izjavljujem/o za sebe i za gospodarski subjekt da protiv mene osobno, niti protiv gospodarskog subjekta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w:t>
      </w:r>
    </w:p>
    <w:p w14:paraId="5B6A2803"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128DDD2D"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676AB1E8"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0337F1B8"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1440CA8E"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M.P.</w:t>
      </w:r>
    </w:p>
    <w:p w14:paraId="14A77199" w14:textId="77777777" w:rsidR="00C63547" w:rsidRPr="00766EC9" w:rsidRDefault="00C63547" w:rsidP="00C63547">
      <w:pPr>
        <w:widowControl w:val="0"/>
        <w:autoSpaceDE w:val="0"/>
        <w:autoSpaceDN w:val="0"/>
        <w:adjustRightInd w:val="0"/>
        <w:spacing w:line="360" w:lineRule="auto"/>
        <w:jc w:val="right"/>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t>_____________________________</w:t>
      </w:r>
    </w:p>
    <w:p w14:paraId="76BDB40D" w14:textId="77777777" w:rsidR="00C63547" w:rsidRPr="00766EC9" w:rsidRDefault="00C63547" w:rsidP="00C63547">
      <w:pPr>
        <w:widowControl w:val="0"/>
        <w:autoSpaceDE w:val="0"/>
        <w:autoSpaceDN w:val="0"/>
        <w:adjustRightInd w:val="0"/>
        <w:spacing w:line="360" w:lineRule="auto"/>
        <w:jc w:val="right"/>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t>(</w:t>
      </w:r>
      <w:r w:rsidRPr="00766EC9">
        <w:rPr>
          <w:rFonts w:ascii="Times New Roman" w:eastAsia="Times New Roman" w:hAnsi="Times New Roman" w:cs="Times New Roman"/>
          <w:i/>
          <w:sz w:val="24"/>
          <w:szCs w:val="24"/>
        </w:rPr>
        <w:t>ime i prezime ovlaštene osobe ponuditelja</w:t>
      </w:r>
      <w:r w:rsidRPr="00766EC9">
        <w:rPr>
          <w:rFonts w:ascii="Times New Roman" w:eastAsia="Times New Roman" w:hAnsi="Times New Roman" w:cs="Times New Roman"/>
          <w:sz w:val="24"/>
          <w:szCs w:val="24"/>
        </w:rPr>
        <w:t>)</w:t>
      </w:r>
    </w:p>
    <w:p w14:paraId="66B13CC6" w14:textId="77777777" w:rsidR="00C63547" w:rsidRPr="00766EC9" w:rsidRDefault="00C63547" w:rsidP="00C63547">
      <w:pPr>
        <w:widowControl w:val="0"/>
        <w:autoSpaceDE w:val="0"/>
        <w:autoSpaceDN w:val="0"/>
        <w:adjustRightInd w:val="0"/>
        <w:spacing w:line="360" w:lineRule="auto"/>
        <w:jc w:val="right"/>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b/>
      </w:r>
    </w:p>
    <w:p w14:paraId="3875610E" w14:textId="77777777" w:rsidR="00C63547" w:rsidRPr="00766EC9" w:rsidRDefault="00C63547" w:rsidP="00C63547">
      <w:pPr>
        <w:widowControl w:val="0"/>
        <w:autoSpaceDE w:val="0"/>
        <w:autoSpaceDN w:val="0"/>
        <w:adjustRightInd w:val="0"/>
        <w:spacing w:line="360" w:lineRule="auto"/>
        <w:jc w:val="right"/>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t>_____________________________</w:t>
      </w:r>
    </w:p>
    <w:p w14:paraId="0A1929DC" w14:textId="77777777" w:rsidR="00C63547" w:rsidRPr="00766EC9" w:rsidRDefault="00C63547" w:rsidP="00C63547">
      <w:pPr>
        <w:widowControl w:val="0"/>
        <w:autoSpaceDE w:val="0"/>
        <w:autoSpaceDN w:val="0"/>
        <w:adjustRightInd w:val="0"/>
        <w:spacing w:line="360" w:lineRule="auto"/>
        <w:ind w:left="3600" w:firstLine="720"/>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 xml:space="preserve"> </w:t>
      </w:r>
      <w:r w:rsidRPr="00766EC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766EC9">
        <w:rPr>
          <w:rFonts w:ascii="Times New Roman" w:eastAsia="Times New Roman" w:hAnsi="Times New Roman" w:cs="Times New Roman"/>
          <w:sz w:val="24"/>
          <w:szCs w:val="24"/>
        </w:rPr>
        <w:t xml:space="preserve"> (</w:t>
      </w:r>
      <w:r w:rsidRPr="00766EC9">
        <w:rPr>
          <w:rFonts w:ascii="Times New Roman" w:eastAsia="Times New Roman" w:hAnsi="Times New Roman" w:cs="Times New Roman"/>
          <w:i/>
          <w:sz w:val="24"/>
          <w:szCs w:val="24"/>
        </w:rPr>
        <w:t>potpis</w:t>
      </w:r>
      <w:r w:rsidRPr="00766EC9">
        <w:rPr>
          <w:rFonts w:ascii="Times New Roman" w:eastAsia="Times New Roman" w:hAnsi="Times New Roman" w:cs="Times New Roman"/>
          <w:sz w:val="24"/>
          <w:szCs w:val="24"/>
        </w:rPr>
        <w:t>)</w:t>
      </w:r>
    </w:p>
    <w:p w14:paraId="02679340" w14:textId="77777777" w:rsidR="00C63547"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p>
    <w:p w14:paraId="5A88A5D0"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474DF2CF" w14:textId="39ED4FBC" w:rsidR="00C63547" w:rsidRPr="00766EC9" w:rsidRDefault="00C63547" w:rsidP="00C63547">
      <w:pPr>
        <w:widowControl w:val="0"/>
        <w:autoSpaceDE w:val="0"/>
        <w:autoSpaceDN w:val="0"/>
        <w:adjustRightInd w:val="0"/>
        <w:spacing w:after="120" w:line="360" w:lineRule="auto"/>
        <w:ind w:left="283"/>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U  </w:t>
      </w:r>
      <w:r w:rsidRPr="00766EC9">
        <w:rPr>
          <w:rFonts w:ascii="Times New Roman" w:eastAsia="Times New Roman" w:hAnsi="Times New Roman" w:cs="Times New Roman"/>
          <w:noProof/>
          <w:sz w:val="24"/>
          <w:szCs w:val="24"/>
        </w:rPr>
        <w:t>__________, __________ 20</w:t>
      </w:r>
      <w:r>
        <w:rPr>
          <w:rFonts w:ascii="Times New Roman" w:eastAsia="Times New Roman" w:hAnsi="Times New Roman" w:cs="Times New Roman"/>
          <w:noProof/>
          <w:sz w:val="24"/>
          <w:szCs w:val="24"/>
        </w:rPr>
        <w:t>2</w:t>
      </w:r>
      <w:r w:rsidR="00052788">
        <w:rPr>
          <w:rFonts w:ascii="Times New Roman" w:eastAsia="Times New Roman" w:hAnsi="Times New Roman" w:cs="Times New Roman"/>
          <w:noProof/>
          <w:sz w:val="24"/>
          <w:szCs w:val="24"/>
        </w:rPr>
        <w:t>6</w:t>
      </w:r>
      <w:r w:rsidRPr="00766EC9">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g</w:t>
      </w:r>
    </w:p>
    <w:p w14:paraId="1468BC4E" w14:textId="77777777" w:rsidR="00C63547" w:rsidRPr="00766EC9" w:rsidRDefault="00C63547" w:rsidP="00C63547">
      <w:pPr>
        <w:widowControl w:val="0"/>
        <w:autoSpaceDE w:val="0"/>
        <w:autoSpaceDN w:val="0"/>
        <w:adjustRightInd w:val="0"/>
        <w:spacing w:line="360" w:lineRule="auto"/>
        <w:jc w:val="center"/>
        <w:rPr>
          <w:rFonts w:ascii="Arial" w:eastAsia="Times New Roman" w:hAnsi="Arial" w:cs="Arial"/>
          <w:b/>
          <w:i/>
          <w:sz w:val="24"/>
          <w:szCs w:val="24"/>
        </w:rPr>
      </w:pPr>
    </w:p>
    <w:p w14:paraId="110CAC4B" w14:textId="77777777" w:rsidR="00C63547" w:rsidRPr="00766EC9" w:rsidRDefault="00C63547" w:rsidP="00C63547">
      <w:pPr>
        <w:widowControl w:val="0"/>
        <w:autoSpaceDE w:val="0"/>
        <w:autoSpaceDN w:val="0"/>
        <w:adjustRightInd w:val="0"/>
        <w:spacing w:line="360" w:lineRule="auto"/>
        <w:jc w:val="center"/>
        <w:rPr>
          <w:rFonts w:ascii="Arial" w:eastAsia="Times New Roman" w:hAnsi="Arial" w:cs="Arial"/>
          <w:b/>
          <w:i/>
          <w:sz w:val="24"/>
          <w:szCs w:val="24"/>
        </w:rPr>
      </w:pPr>
    </w:p>
    <w:p w14:paraId="2E3A7650" w14:textId="77777777" w:rsidR="00C63547" w:rsidRPr="00B11DDD" w:rsidRDefault="00C63547" w:rsidP="00C63547">
      <w:pPr>
        <w:widowControl w:val="0"/>
        <w:autoSpaceDE w:val="0"/>
        <w:autoSpaceDN w:val="0"/>
        <w:adjustRightInd w:val="0"/>
        <w:jc w:val="both"/>
        <w:rPr>
          <w:rFonts w:ascii="Arial" w:eastAsia="Times New Roman" w:hAnsi="Arial" w:cs="Arial"/>
          <w:sz w:val="18"/>
          <w:szCs w:val="18"/>
        </w:rPr>
      </w:pPr>
      <w:r w:rsidRPr="00766EC9">
        <w:rPr>
          <w:rFonts w:ascii="Arial" w:eastAsia="Times New Roman" w:hAnsi="Arial" w:cs="Arial"/>
          <w:sz w:val="18"/>
          <w:szCs w:val="18"/>
        </w:rPr>
        <w:t xml:space="preserve">* </w:t>
      </w:r>
      <w:r>
        <w:rPr>
          <w:rFonts w:ascii="Arial" w:eastAsia="Times New Roman" w:hAnsi="Arial" w:cs="Arial"/>
          <w:sz w:val="18"/>
          <w:szCs w:val="18"/>
        </w:rPr>
        <w:t>Izjava ne mora biti ovjerena kod javnog bilježnika.</w:t>
      </w:r>
    </w:p>
    <w:p w14:paraId="13D9B654" w14:textId="77777777" w:rsidR="00C63547" w:rsidRPr="00766EC9" w:rsidRDefault="00C63547" w:rsidP="00C63547">
      <w:pPr>
        <w:widowControl w:val="0"/>
        <w:autoSpaceDE w:val="0"/>
        <w:autoSpaceDN w:val="0"/>
        <w:adjustRightInd w:val="0"/>
        <w:jc w:val="both"/>
        <w:rPr>
          <w:rFonts w:ascii="Arial" w:eastAsia="Times New Roman" w:hAnsi="Arial" w:cs="Arial"/>
          <w:sz w:val="20"/>
          <w:szCs w:val="20"/>
        </w:rPr>
      </w:pPr>
    </w:p>
    <w:p w14:paraId="22347122" w14:textId="77777777" w:rsidR="00C63547" w:rsidRDefault="00C63547" w:rsidP="00527E38">
      <w:pPr>
        <w:overflowPunct w:val="0"/>
        <w:autoSpaceDE w:val="0"/>
        <w:autoSpaceDN w:val="0"/>
        <w:adjustRightInd w:val="0"/>
        <w:spacing w:line="360" w:lineRule="auto"/>
        <w:rPr>
          <w:rFonts w:ascii="Times New Roman" w:eastAsia="Times New Roman" w:hAnsi="Times New Roman" w:cs="Times New Roman"/>
          <w:b/>
          <w:sz w:val="28"/>
          <w:szCs w:val="28"/>
          <w:lang w:eastAsia="hr-HR"/>
        </w:rPr>
      </w:pPr>
    </w:p>
    <w:sectPr w:rsidR="00C63547" w:rsidSect="001F1572">
      <w:pgSz w:w="16838" w:h="11906" w:orient="landscape"/>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2DCC8" w14:textId="77777777" w:rsidR="00D84473" w:rsidRDefault="00D84473" w:rsidP="001D5E91">
      <w:r>
        <w:separator/>
      </w:r>
    </w:p>
  </w:endnote>
  <w:endnote w:type="continuationSeparator" w:id="0">
    <w:p w14:paraId="212F36C6" w14:textId="77777777" w:rsidR="00D84473" w:rsidRDefault="00D84473" w:rsidP="001D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52814" w14:textId="77777777" w:rsidR="00D84473" w:rsidRDefault="00D84473" w:rsidP="001D5E91">
      <w:r>
        <w:separator/>
      </w:r>
    </w:p>
  </w:footnote>
  <w:footnote w:type="continuationSeparator" w:id="0">
    <w:p w14:paraId="6E648104" w14:textId="77777777" w:rsidR="00D84473" w:rsidRDefault="00D84473" w:rsidP="001D5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71DE"/>
    <w:multiLevelType w:val="hybridMultilevel"/>
    <w:tmpl w:val="55981C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475562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F14"/>
    <w:rsid w:val="00051B5C"/>
    <w:rsid w:val="00052788"/>
    <w:rsid w:val="0006463E"/>
    <w:rsid w:val="000F2D60"/>
    <w:rsid w:val="001107FC"/>
    <w:rsid w:val="00112F38"/>
    <w:rsid w:val="001144FE"/>
    <w:rsid w:val="0012555D"/>
    <w:rsid w:val="00143F1A"/>
    <w:rsid w:val="001D5E91"/>
    <w:rsid w:val="001F1572"/>
    <w:rsid w:val="001F4BF2"/>
    <w:rsid w:val="001F64EA"/>
    <w:rsid w:val="001F7FA0"/>
    <w:rsid w:val="00201558"/>
    <w:rsid w:val="002055BA"/>
    <w:rsid w:val="00224BC8"/>
    <w:rsid w:val="00246A6E"/>
    <w:rsid w:val="00254FE0"/>
    <w:rsid w:val="00285C74"/>
    <w:rsid w:val="0029316B"/>
    <w:rsid w:val="002E68DF"/>
    <w:rsid w:val="0030034A"/>
    <w:rsid w:val="00327DA7"/>
    <w:rsid w:val="0034042E"/>
    <w:rsid w:val="003E1B11"/>
    <w:rsid w:val="003F3873"/>
    <w:rsid w:val="00434FD0"/>
    <w:rsid w:val="004A2A11"/>
    <w:rsid w:val="004D4DBF"/>
    <w:rsid w:val="00505FF3"/>
    <w:rsid w:val="0050669A"/>
    <w:rsid w:val="00525D67"/>
    <w:rsid w:val="00527592"/>
    <w:rsid w:val="00527E38"/>
    <w:rsid w:val="00531F55"/>
    <w:rsid w:val="00536E7B"/>
    <w:rsid w:val="00615B93"/>
    <w:rsid w:val="006D5F14"/>
    <w:rsid w:val="00716905"/>
    <w:rsid w:val="00722F5B"/>
    <w:rsid w:val="00724FDB"/>
    <w:rsid w:val="0077194D"/>
    <w:rsid w:val="00772E9C"/>
    <w:rsid w:val="00816FFE"/>
    <w:rsid w:val="00834365"/>
    <w:rsid w:val="008617FB"/>
    <w:rsid w:val="008E39FB"/>
    <w:rsid w:val="008E4E54"/>
    <w:rsid w:val="00930869"/>
    <w:rsid w:val="00963E4E"/>
    <w:rsid w:val="0098258E"/>
    <w:rsid w:val="00991072"/>
    <w:rsid w:val="009A326B"/>
    <w:rsid w:val="009F27B1"/>
    <w:rsid w:val="00A345A2"/>
    <w:rsid w:val="00A6472C"/>
    <w:rsid w:val="00A77E55"/>
    <w:rsid w:val="00AC2910"/>
    <w:rsid w:val="00AD0D4F"/>
    <w:rsid w:val="00B166B2"/>
    <w:rsid w:val="00B94036"/>
    <w:rsid w:val="00B96365"/>
    <w:rsid w:val="00BA2570"/>
    <w:rsid w:val="00BC1124"/>
    <w:rsid w:val="00BD14D2"/>
    <w:rsid w:val="00C46CE5"/>
    <w:rsid w:val="00C56683"/>
    <w:rsid w:val="00C63547"/>
    <w:rsid w:val="00C776C4"/>
    <w:rsid w:val="00C87661"/>
    <w:rsid w:val="00D83760"/>
    <w:rsid w:val="00D84473"/>
    <w:rsid w:val="00DF67E3"/>
    <w:rsid w:val="00E12DB5"/>
    <w:rsid w:val="00E50B93"/>
    <w:rsid w:val="00E80F09"/>
    <w:rsid w:val="00EB3CEB"/>
    <w:rsid w:val="00EC0865"/>
    <w:rsid w:val="00F01942"/>
    <w:rsid w:val="00F13FF7"/>
    <w:rsid w:val="00F3152E"/>
    <w:rsid w:val="00F32DF2"/>
    <w:rsid w:val="00F37A6A"/>
    <w:rsid w:val="00F750CE"/>
    <w:rsid w:val="00FB5D28"/>
    <w:rsid w:val="00FB63F8"/>
    <w:rsid w:val="00FF63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C076"/>
  <w15:docId w15:val="{88FD5A36-B3C4-44B6-B6AF-7D496ED2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F14"/>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dyText25">
    <w:name w:val="Body Text 25"/>
    <w:basedOn w:val="Normal"/>
    <w:rsid w:val="006D5F14"/>
    <w:pPr>
      <w:overflowPunct w:val="0"/>
      <w:autoSpaceDE w:val="0"/>
      <w:autoSpaceDN w:val="0"/>
      <w:adjustRightInd w:val="0"/>
    </w:pPr>
    <w:rPr>
      <w:rFonts w:ascii="Times New Roman" w:eastAsia="Times New Roman" w:hAnsi="Times New Roman" w:cs="Times New Roman"/>
      <w:sz w:val="24"/>
      <w:szCs w:val="20"/>
      <w:lang w:eastAsia="hr-HR"/>
    </w:rPr>
  </w:style>
  <w:style w:type="table" w:styleId="Reetkatablice">
    <w:name w:val="Table Grid"/>
    <w:basedOn w:val="Obinatablica"/>
    <w:uiPriority w:val="59"/>
    <w:rsid w:val="006D5F1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D5E91"/>
    <w:pPr>
      <w:tabs>
        <w:tab w:val="center" w:pos="4536"/>
        <w:tab w:val="right" w:pos="9072"/>
      </w:tabs>
    </w:pPr>
  </w:style>
  <w:style w:type="character" w:customStyle="1" w:styleId="ZaglavljeChar">
    <w:name w:val="Zaglavlje Char"/>
    <w:basedOn w:val="Zadanifontodlomka"/>
    <w:link w:val="Zaglavlje"/>
    <w:uiPriority w:val="99"/>
    <w:rsid w:val="001D5E91"/>
  </w:style>
  <w:style w:type="paragraph" w:styleId="Podnoje">
    <w:name w:val="footer"/>
    <w:basedOn w:val="Normal"/>
    <w:link w:val="PodnojeChar"/>
    <w:uiPriority w:val="99"/>
    <w:unhideWhenUsed/>
    <w:rsid w:val="001D5E91"/>
    <w:pPr>
      <w:tabs>
        <w:tab w:val="center" w:pos="4536"/>
        <w:tab w:val="right" w:pos="9072"/>
      </w:tabs>
    </w:pPr>
  </w:style>
  <w:style w:type="character" w:customStyle="1" w:styleId="PodnojeChar">
    <w:name w:val="Podnožje Char"/>
    <w:basedOn w:val="Zadanifontodlomka"/>
    <w:link w:val="Podnoje"/>
    <w:uiPriority w:val="99"/>
    <w:rsid w:val="001D5E91"/>
  </w:style>
  <w:style w:type="paragraph" w:styleId="Tekstbalonia">
    <w:name w:val="Balloon Text"/>
    <w:basedOn w:val="Normal"/>
    <w:link w:val="TekstbaloniaChar"/>
    <w:uiPriority w:val="99"/>
    <w:semiHidden/>
    <w:unhideWhenUsed/>
    <w:rsid w:val="0030034A"/>
    <w:rPr>
      <w:rFonts w:ascii="Tahoma" w:hAnsi="Tahoma" w:cs="Tahoma"/>
      <w:sz w:val="16"/>
      <w:szCs w:val="16"/>
    </w:rPr>
  </w:style>
  <w:style w:type="character" w:customStyle="1" w:styleId="TekstbaloniaChar">
    <w:name w:val="Tekst balončića Char"/>
    <w:basedOn w:val="Zadanifontodlomka"/>
    <w:link w:val="Tekstbalonia"/>
    <w:uiPriority w:val="99"/>
    <w:semiHidden/>
    <w:rsid w:val="0030034A"/>
    <w:rPr>
      <w:rFonts w:ascii="Tahoma" w:hAnsi="Tahoma" w:cs="Tahoma"/>
      <w:sz w:val="16"/>
      <w:szCs w:val="16"/>
    </w:rPr>
  </w:style>
  <w:style w:type="character" w:styleId="Hiperveza">
    <w:name w:val="Hyperlink"/>
    <w:basedOn w:val="Zadanifontodlomka"/>
    <w:uiPriority w:val="99"/>
    <w:unhideWhenUsed/>
    <w:rsid w:val="00FB5D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85860">
      <w:bodyDiv w:val="1"/>
      <w:marLeft w:val="0"/>
      <w:marRight w:val="0"/>
      <w:marTop w:val="0"/>
      <w:marBottom w:val="0"/>
      <w:divBdr>
        <w:top w:val="none" w:sz="0" w:space="0" w:color="auto"/>
        <w:left w:val="none" w:sz="0" w:space="0" w:color="auto"/>
        <w:bottom w:val="none" w:sz="0" w:space="0" w:color="auto"/>
        <w:right w:val="none" w:sz="0" w:space="0" w:color="auto"/>
      </w:divBdr>
    </w:div>
    <w:div w:id="1732000348">
      <w:bodyDiv w:val="1"/>
      <w:marLeft w:val="0"/>
      <w:marRight w:val="0"/>
      <w:marTop w:val="0"/>
      <w:marBottom w:val="0"/>
      <w:divBdr>
        <w:top w:val="none" w:sz="0" w:space="0" w:color="auto"/>
        <w:left w:val="none" w:sz="0" w:space="0" w:color="auto"/>
        <w:bottom w:val="none" w:sz="0" w:space="0" w:color="auto"/>
        <w:right w:val="none" w:sz="0" w:space="0" w:color="auto"/>
      </w:divBdr>
    </w:div>
    <w:div w:id="1859806760">
      <w:bodyDiv w:val="1"/>
      <w:marLeft w:val="0"/>
      <w:marRight w:val="0"/>
      <w:marTop w:val="0"/>
      <w:marBottom w:val="0"/>
      <w:divBdr>
        <w:top w:val="none" w:sz="0" w:space="0" w:color="auto"/>
        <w:left w:val="none" w:sz="0" w:space="0" w:color="auto"/>
        <w:bottom w:val="none" w:sz="0" w:space="0" w:color="auto"/>
        <w:right w:val="none" w:sz="0" w:space="0" w:color="auto"/>
      </w:divBdr>
      <w:divsChild>
        <w:div w:id="576791971">
          <w:marLeft w:val="0"/>
          <w:marRight w:val="0"/>
          <w:marTop w:val="0"/>
          <w:marBottom w:val="0"/>
          <w:divBdr>
            <w:top w:val="none" w:sz="0" w:space="0" w:color="auto"/>
            <w:left w:val="none" w:sz="0" w:space="0" w:color="auto"/>
            <w:bottom w:val="none" w:sz="0" w:space="0" w:color="auto"/>
            <w:right w:val="none" w:sz="0" w:space="0" w:color="auto"/>
          </w:divBdr>
        </w:div>
        <w:div w:id="1986273823">
          <w:marLeft w:val="0"/>
          <w:marRight w:val="0"/>
          <w:marTop w:val="0"/>
          <w:marBottom w:val="0"/>
          <w:divBdr>
            <w:top w:val="none" w:sz="0" w:space="0" w:color="auto"/>
            <w:left w:val="none" w:sz="0" w:space="0" w:color="auto"/>
            <w:bottom w:val="none" w:sz="0" w:space="0" w:color="auto"/>
            <w:right w:val="none" w:sz="0" w:space="0" w:color="auto"/>
          </w:divBdr>
        </w:div>
        <w:div w:id="76245497">
          <w:marLeft w:val="0"/>
          <w:marRight w:val="0"/>
          <w:marTop w:val="0"/>
          <w:marBottom w:val="0"/>
          <w:divBdr>
            <w:top w:val="none" w:sz="0" w:space="0" w:color="auto"/>
            <w:left w:val="none" w:sz="0" w:space="0" w:color="auto"/>
            <w:bottom w:val="none" w:sz="0" w:space="0" w:color="auto"/>
            <w:right w:val="none" w:sz="0" w:space="0" w:color="auto"/>
          </w:divBdr>
        </w:div>
        <w:div w:id="467206332">
          <w:marLeft w:val="0"/>
          <w:marRight w:val="0"/>
          <w:marTop w:val="0"/>
          <w:marBottom w:val="0"/>
          <w:divBdr>
            <w:top w:val="none" w:sz="0" w:space="0" w:color="auto"/>
            <w:left w:val="none" w:sz="0" w:space="0" w:color="auto"/>
            <w:bottom w:val="none" w:sz="0" w:space="0" w:color="auto"/>
            <w:right w:val="none" w:sz="0" w:space="0" w:color="auto"/>
          </w:divBdr>
        </w:div>
        <w:div w:id="1193959230">
          <w:marLeft w:val="0"/>
          <w:marRight w:val="0"/>
          <w:marTop w:val="0"/>
          <w:marBottom w:val="0"/>
          <w:divBdr>
            <w:top w:val="none" w:sz="0" w:space="0" w:color="auto"/>
            <w:left w:val="none" w:sz="0" w:space="0" w:color="auto"/>
            <w:bottom w:val="none" w:sz="0" w:space="0" w:color="auto"/>
            <w:right w:val="none" w:sz="0" w:space="0" w:color="auto"/>
          </w:divBdr>
        </w:div>
        <w:div w:id="1862549907">
          <w:marLeft w:val="0"/>
          <w:marRight w:val="0"/>
          <w:marTop w:val="0"/>
          <w:marBottom w:val="0"/>
          <w:divBdr>
            <w:top w:val="none" w:sz="0" w:space="0" w:color="auto"/>
            <w:left w:val="none" w:sz="0" w:space="0" w:color="auto"/>
            <w:bottom w:val="none" w:sz="0" w:space="0" w:color="auto"/>
            <w:right w:val="none" w:sz="0" w:space="0" w:color="auto"/>
          </w:divBdr>
        </w:div>
        <w:div w:id="1038091987">
          <w:marLeft w:val="0"/>
          <w:marRight w:val="0"/>
          <w:marTop w:val="0"/>
          <w:marBottom w:val="0"/>
          <w:divBdr>
            <w:top w:val="none" w:sz="0" w:space="0" w:color="auto"/>
            <w:left w:val="none" w:sz="0" w:space="0" w:color="auto"/>
            <w:bottom w:val="none" w:sz="0" w:space="0" w:color="auto"/>
            <w:right w:val="none" w:sz="0" w:space="0" w:color="auto"/>
          </w:divBdr>
        </w:div>
        <w:div w:id="1381052248">
          <w:marLeft w:val="0"/>
          <w:marRight w:val="0"/>
          <w:marTop w:val="0"/>
          <w:marBottom w:val="0"/>
          <w:divBdr>
            <w:top w:val="none" w:sz="0" w:space="0" w:color="auto"/>
            <w:left w:val="none" w:sz="0" w:space="0" w:color="auto"/>
            <w:bottom w:val="none" w:sz="0" w:space="0" w:color="auto"/>
            <w:right w:val="none" w:sz="0" w:space="0" w:color="auto"/>
          </w:divBdr>
        </w:div>
        <w:div w:id="1698627692">
          <w:marLeft w:val="0"/>
          <w:marRight w:val="0"/>
          <w:marTop w:val="0"/>
          <w:marBottom w:val="0"/>
          <w:divBdr>
            <w:top w:val="none" w:sz="0" w:space="0" w:color="auto"/>
            <w:left w:val="none" w:sz="0" w:space="0" w:color="auto"/>
            <w:bottom w:val="none" w:sz="0" w:space="0" w:color="auto"/>
            <w:right w:val="none" w:sz="0" w:space="0" w:color="auto"/>
          </w:divBdr>
        </w:div>
        <w:div w:id="1075973202">
          <w:marLeft w:val="0"/>
          <w:marRight w:val="0"/>
          <w:marTop w:val="0"/>
          <w:marBottom w:val="0"/>
          <w:divBdr>
            <w:top w:val="none" w:sz="0" w:space="0" w:color="auto"/>
            <w:left w:val="none" w:sz="0" w:space="0" w:color="auto"/>
            <w:bottom w:val="none" w:sz="0" w:space="0" w:color="auto"/>
            <w:right w:val="none" w:sz="0" w:space="0" w:color="auto"/>
          </w:divBdr>
        </w:div>
        <w:div w:id="671840747">
          <w:marLeft w:val="0"/>
          <w:marRight w:val="0"/>
          <w:marTop w:val="0"/>
          <w:marBottom w:val="0"/>
          <w:divBdr>
            <w:top w:val="none" w:sz="0" w:space="0" w:color="auto"/>
            <w:left w:val="none" w:sz="0" w:space="0" w:color="auto"/>
            <w:bottom w:val="none" w:sz="0" w:space="0" w:color="auto"/>
            <w:right w:val="none" w:sz="0" w:space="0" w:color="auto"/>
          </w:divBdr>
        </w:div>
        <w:div w:id="1621259216">
          <w:marLeft w:val="0"/>
          <w:marRight w:val="0"/>
          <w:marTop w:val="0"/>
          <w:marBottom w:val="0"/>
          <w:divBdr>
            <w:top w:val="none" w:sz="0" w:space="0" w:color="auto"/>
            <w:left w:val="none" w:sz="0" w:space="0" w:color="auto"/>
            <w:bottom w:val="none" w:sz="0" w:space="0" w:color="auto"/>
            <w:right w:val="none" w:sz="0" w:space="0" w:color="auto"/>
          </w:divBdr>
        </w:div>
        <w:div w:id="336886842">
          <w:marLeft w:val="0"/>
          <w:marRight w:val="0"/>
          <w:marTop w:val="0"/>
          <w:marBottom w:val="0"/>
          <w:divBdr>
            <w:top w:val="none" w:sz="0" w:space="0" w:color="auto"/>
            <w:left w:val="none" w:sz="0" w:space="0" w:color="auto"/>
            <w:bottom w:val="none" w:sz="0" w:space="0" w:color="auto"/>
            <w:right w:val="none" w:sz="0" w:space="0" w:color="auto"/>
          </w:divBdr>
        </w:div>
        <w:div w:id="2038577139">
          <w:marLeft w:val="0"/>
          <w:marRight w:val="0"/>
          <w:marTop w:val="0"/>
          <w:marBottom w:val="0"/>
          <w:divBdr>
            <w:top w:val="none" w:sz="0" w:space="0" w:color="auto"/>
            <w:left w:val="none" w:sz="0" w:space="0" w:color="auto"/>
            <w:bottom w:val="none" w:sz="0" w:space="0" w:color="auto"/>
            <w:right w:val="none" w:sz="0" w:space="0" w:color="auto"/>
          </w:divBdr>
        </w:div>
        <w:div w:id="99879726">
          <w:marLeft w:val="0"/>
          <w:marRight w:val="0"/>
          <w:marTop w:val="0"/>
          <w:marBottom w:val="0"/>
          <w:divBdr>
            <w:top w:val="none" w:sz="0" w:space="0" w:color="auto"/>
            <w:left w:val="none" w:sz="0" w:space="0" w:color="auto"/>
            <w:bottom w:val="none" w:sz="0" w:space="0" w:color="auto"/>
            <w:right w:val="none" w:sz="0" w:space="0" w:color="auto"/>
          </w:divBdr>
        </w:div>
        <w:div w:id="1822770240">
          <w:marLeft w:val="0"/>
          <w:marRight w:val="0"/>
          <w:marTop w:val="0"/>
          <w:marBottom w:val="0"/>
          <w:divBdr>
            <w:top w:val="none" w:sz="0" w:space="0" w:color="auto"/>
            <w:left w:val="none" w:sz="0" w:space="0" w:color="auto"/>
            <w:bottom w:val="none" w:sz="0" w:space="0" w:color="auto"/>
            <w:right w:val="none" w:sz="0" w:space="0" w:color="auto"/>
          </w:divBdr>
        </w:div>
      </w:divsChild>
    </w:div>
    <w:div w:id="192526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stvo.bilicvita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9B503-4FF0-49FB-8A59-2D9819717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2037</Words>
  <Characters>11617</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Korisnik User</cp:lastModifiedBy>
  <cp:revision>8</cp:revision>
  <cp:lastPrinted>2023-03-10T12:01:00Z</cp:lastPrinted>
  <dcterms:created xsi:type="dcterms:W3CDTF">2025-03-13T13:06:00Z</dcterms:created>
  <dcterms:modified xsi:type="dcterms:W3CDTF">2026-03-16T15:43:00Z</dcterms:modified>
</cp:coreProperties>
</file>