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D0408" w14:textId="0456A9D9" w:rsidR="006B65B6" w:rsidRPr="006B65B6" w:rsidRDefault="006B65B6" w:rsidP="006B65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5B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6B65B6">
        <w:rPr>
          <w:rFonts w:ascii="Times New Roman" w:hAnsi="Times New Roman" w:cs="Times New Roman"/>
          <w:b/>
          <w:bCs/>
          <w:sz w:val="24"/>
          <w:szCs w:val="24"/>
        </w:rPr>
        <w:t>AŽNA OBAVIJEST ZA RODITELJE NOVOUPISANE DJECE - POTPIS UGOVORA</w:t>
      </w:r>
    </w:p>
    <w:p w14:paraId="58B07B93" w14:textId="77777777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</w:p>
    <w:p w14:paraId="57FD1B62" w14:textId="0BBEA04F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Dragi roditelji i skrbnici,</w:t>
      </w:r>
    </w:p>
    <w:p w14:paraId="2240372C" w14:textId="2B18AC33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u tablici u nastavku nalaze se termini roditeljskih sastanaka za roditelje novoupisane djece u jasličke i vrtićke programe Dječjeg vrtića Bili cvitak Sinj za pedagošku godinu 2026./2027.</w:t>
      </w:r>
    </w:p>
    <w:p w14:paraId="284E003E" w14:textId="6C92EE86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Svi roditeljski sastanci održat će se u prostoru dvorane Dječjeg vrtića Maslačak, Kneza Branimira 3, Sinj.</w:t>
      </w:r>
    </w:p>
    <w:p w14:paraId="30CE68D4" w14:textId="2ABF2BF5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Dovoljno je da roditeljskom sastanku prisustvuje jedan od roditelja/skrbnika.</w:t>
      </w:r>
    </w:p>
    <w:p w14:paraId="65CB9B72" w14:textId="03060F67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Na roditeljskom sastanku preuzet ćete Ugovor, koji je potrebno potpisati od strane oba roditelja/skrbnika te ga, nakon potpisivanja, dostaviti Upravi Dječjeg vrtića Bili cvitak Sinj na adresu Žankova glavica 3, najkasnije do 1. rujna 2026. godine.</w:t>
      </w:r>
    </w:p>
    <w:p w14:paraId="4C7975BB" w14:textId="1A899B24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Napominjemo da će se, u slučaju da ugovor ne bude potpisan i dostavljen do navedenog roka, smatrati da je roditelj/skrbnik odustao od upisa djeteta u vrtićki ili jaslički program, sukladno važećem Pravilniku o upisu.</w:t>
      </w:r>
    </w:p>
    <w:p w14:paraId="0A93AC59" w14:textId="2C117AD0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Ukoliko ste spriječeni prisustvovati roditeljskom sastanku, molimo vas da o tome obavijestite Dječji vrtić Bili cvitak Sinj na broj 021/825-617.</w:t>
      </w:r>
    </w:p>
    <w:p w14:paraId="7A3E1859" w14:textId="0A077791" w:rsidR="006B65B6" w:rsidRPr="006B65B6" w:rsidRDefault="006B65B6" w:rsidP="006B65B6">
      <w:pPr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 xml:space="preserve">Veselimo se susretu s vama i želimo vam i vašim mališanima sretan i veseo početak nove pedagoške godine! </w:t>
      </w:r>
    </w:p>
    <w:p w14:paraId="3B391248" w14:textId="77777777" w:rsidR="006B65B6" w:rsidRPr="006B65B6" w:rsidRDefault="006B65B6" w:rsidP="006B65B6">
      <w:pPr>
        <w:jc w:val="right"/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Srdačan pozdrav,</w:t>
      </w:r>
    </w:p>
    <w:p w14:paraId="70D70499" w14:textId="177F290E" w:rsidR="0071285B" w:rsidRPr="006B65B6" w:rsidRDefault="006B65B6" w:rsidP="006B65B6">
      <w:pPr>
        <w:jc w:val="right"/>
        <w:rPr>
          <w:rFonts w:ascii="Times New Roman" w:hAnsi="Times New Roman" w:cs="Times New Roman"/>
          <w:sz w:val="24"/>
          <w:szCs w:val="24"/>
        </w:rPr>
      </w:pPr>
      <w:r w:rsidRPr="006B65B6">
        <w:rPr>
          <w:rFonts w:ascii="Times New Roman" w:hAnsi="Times New Roman" w:cs="Times New Roman"/>
          <w:sz w:val="24"/>
          <w:szCs w:val="24"/>
        </w:rPr>
        <w:t>Dječji vrtić Bili cvitak Sinj</w:t>
      </w:r>
    </w:p>
    <w:p w14:paraId="3348BC13" w14:textId="77777777" w:rsidR="006B65B6" w:rsidRDefault="006B65B6" w:rsidP="006B65B6"/>
    <w:tbl>
      <w:tblPr>
        <w:tblStyle w:val="TableNormal"/>
        <w:tblW w:w="10466" w:type="dxa"/>
        <w:tblInd w:w="-72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000" w:firstRow="0" w:lastRow="0" w:firstColumn="0" w:lastColumn="0" w:noHBand="0" w:noVBand="0"/>
      </w:tblPr>
      <w:tblGrid>
        <w:gridCol w:w="3200"/>
        <w:gridCol w:w="4266"/>
        <w:gridCol w:w="3000"/>
      </w:tblGrid>
      <w:tr w:rsidR="006B65B6" w14:paraId="0750554D" w14:textId="77777777" w:rsidTr="006B65B6">
        <w:trPr>
          <w:tblHeader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C41FA57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b/>
                <w:bCs/>
                <w:sz w:val="24"/>
                <w:szCs w:val="24"/>
              </w:rPr>
              <w:t>DATUM I VRIJEME ODRŽAVANJA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3A2DD391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b/>
                <w:bCs/>
                <w:sz w:val="24"/>
                <w:szCs w:val="24"/>
              </w:rPr>
              <w:t>VRTIĆI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0B1A342D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b/>
                <w:bCs/>
                <w:sz w:val="24"/>
                <w:szCs w:val="24"/>
              </w:rPr>
              <w:t>PROGRAM</w:t>
            </w:r>
          </w:p>
        </w:tc>
      </w:tr>
      <w:tr w:rsidR="006B65B6" w14:paraId="28EC6161" w14:textId="77777777" w:rsidTr="006B65B6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323B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24.8.2026. u 18 sati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D150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BILI CVITAK, FERATA, ALKARIĆ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8F4D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10-satni jaslice</w:t>
            </w:r>
          </w:p>
        </w:tc>
      </w:tr>
      <w:tr w:rsidR="006B65B6" w14:paraId="08CB7D8B" w14:textId="77777777" w:rsidTr="006B65B6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8901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24.8.2026. u 19 sati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98C6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NIKOLINO, LJILJAN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9A40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10-satni jaslice</w:t>
            </w:r>
          </w:p>
        </w:tc>
      </w:tr>
      <w:tr w:rsidR="006B65B6" w14:paraId="5D677A31" w14:textId="77777777" w:rsidTr="006B65B6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BED61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25.8.2026. u 18 sati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5856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MASLAČAK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FBAA1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10-satni vrtić + 4-satni vrtić</w:t>
            </w:r>
          </w:p>
        </w:tc>
      </w:tr>
      <w:tr w:rsidR="006B65B6" w14:paraId="5BC813FA" w14:textId="77777777" w:rsidTr="006B65B6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A37B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25.8.2026. u 19 sati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A54A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FERATA, NIKOLINO, VRAPČIĆ, LJILJAN, VRILO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CC82D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10-satni vrtić</w:t>
            </w:r>
          </w:p>
        </w:tc>
      </w:tr>
      <w:tr w:rsidR="006B65B6" w14:paraId="77F3AA53" w14:textId="77777777" w:rsidTr="006B65B6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4F6A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26.8.2026. u 18 sati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5711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BILI CVITAK, VRILO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B24E8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4-satni vrtić</w:t>
            </w:r>
          </w:p>
        </w:tc>
      </w:tr>
      <w:tr w:rsidR="006B65B6" w14:paraId="0188886B" w14:textId="77777777" w:rsidTr="006B65B6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2E62" w14:textId="77777777" w:rsidR="006B65B6" w:rsidRPr="006B65B6" w:rsidRDefault="006B65B6" w:rsidP="00512A97">
            <w:pPr>
              <w:pStyle w:val="normal1"/>
              <w:jc w:val="center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26.8.2026. u 19 sati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45BD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ALKARIĆ, VRAPČIĆ, POTOČNICA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18DB" w14:textId="77777777" w:rsidR="006B65B6" w:rsidRPr="006B65B6" w:rsidRDefault="006B65B6" w:rsidP="00512A97">
            <w:pPr>
              <w:pStyle w:val="normal1"/>
              <w:rPr>
                <w:sz w:val="24"/>
                <w:szCs w:val="24"/>
              </w:rPr>
            </w:pPr>
            <w:r w:rsidRPr="006B65B6">
              <w:rPr>
                <w:rFonts w:eastAsia="Times New Roman" w:cs="Times New Roman"/>
                <w:sz w:val="24"/>
                <w:szCs w:val="24"/>
              </w:rPr>
              <w:t>4-satni vrtić</w:t>
            </w:r>
          </w:p>
        </w:tc>
      </w:tr>
    </w:tbl>
    <w:p w14:paraId="7BCC77C0" w14:textId="77777777" w:rsidR="006B65B6" w:rsidRDefault="006B65B6" w:rsidP="006B65B6"/>
    <w:sectPr w:rsidR="006B6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B6"/>
    <w:rsid w:val="00326827"/>
    <w:rsid w:val="00424502"/>
    <w:rsid w:val="00633329"/>
    <w:rsid w:val="006B65B6"/>
    <w:rsid w:val="0071285B"/>
    <w:rsid w:val="007331C2"/>
    <w:rsid w:val="00810F69"/>
    <w:rsid w:val="008403C1"/>
    <w:rsid w:val="008635ED"/>
    <w:rsid w:val="009434B6"/>
    <w:rsid w:val="009B4440"/>
    <w:rsid w:val="00D261D7"/>
    <w:rsid w:val="00E56861"/>
    <w:rsid w:val="00E70B38"/>
    <w:rsid w:val="00EC53A6"/>
    <w:rsid w:val="00F0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9CE8"/>
  <w15:chartTrackingRefBased/>
  <w15:docId w15:val="{D22AC6DE-2151-40D6-B62A-B290BC9B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B6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B6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B6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B6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B6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B6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B6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B6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B6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B6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B6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B6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B65B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B65B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B65B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B65B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B65B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B65B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B6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B6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B6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B6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6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B65B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B65B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B65B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B6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B65B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B65B6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qFormat/>
    <w:rsid w:val="006B65B6"/>
    <w:pPr>
      <w:suppressAutoHyphens/>
      <w:spacing w:after="0" w:line="240" w:lineRule="auto"/>
    </w:pPr>
    <w:rPr>
      <w:rFonts w:ascii="Times New Roman" w:eastAsia="Noto Serif CJK SC" w:hAnsi="Times New Roman" w:cs="FreeSans"/>
      <w:kern w:val="0"/>
      <w:lang w:val="en-US" w:eastAsia="zh-CN" w:bidi="hi-IN"/>
      <w14:ligatures w14:val="none"/>
    </w:rPr>
  </w:style>
  <w:style w:type="table" w:customStyle="1" w:styleId="TableNormal">
    <w:name w:val="TableNormal"/>
    <w:rsid w:val="006B65B6"/>
    <w:pPr>
      <w:suppressAutoHyphens/>
      <w:spacing w:after="0" w:line="240" w:lineRule="auto"/>
    </w:pPr>
    <w:rPr>
      <w:rFonts w:ascii="Times New Roman" w:eastAsia="Noto Serif CJK SC" w:hAnsi="Times New Roman" w:cs="FreeSans"/>
      <w:kern w:val="0"/>
      <w:lang w:val="en-US" w:eastAsia="zh-CN" w:bidi="hi-I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PEDAGOGICA</dc:creator>
  <cp:keywords/>
  <dc:description/>
  <cp:lastModifiedBy>PEDAGOGICA</cp:lastModifiedBy>
  <cp:revision>2</cp:revision>
  <dcterms:created xsi:type="dcterms:W3CDTF">2026-08-13T09:55:00Z</dcterms:created>
  <dcterms:modified xsi:type="dcterms:W3CDTF">2026-08-13T09:58:00Z</dcterms:modified>
</cp:coreProperties>
</file>